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C8" w:rsidRPr="00A55A4E" w:rsidRDefault="00F319C8" w:rsidP="007A3176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A4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319C8" w:rsidRPr="00A55A4E" w:rsidRDefault="00F319C8" w:rsidP="007A3176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A4E">
        <w:rPr>
          <w:rFonts w:ascii="Times New Roman" w:hAnsi="Times New Roman" w:cs="Times New Roman"/>
          <w:b/>
          <w:sz w:val="28"/>
          <w:szCs w:val="28"/>
        </w:rPr>
        <w:t>о работе с обращениями граждан в Общественной палате</w:t>
      </w:r>
    </w:p>
    <w:p w:rsidR="00F319C8" w:rsidRPr="00A55A4E" w:rsidRDefault="00F319C8" w:rsidP="007A3176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A4E">
        <w:rPr>
          <w:rFonts w:ascii="Times New Roman" w:hAnsi="Times New Roman" w:cs="Times New Roman"/>
          <w:b/>
          <w:sz w:val="28"/>
          <w:szCs w:val="28"/>
        </w:rPr>
        <w:t>Республики Татарстан за I</w:t>
      </w:r>
      <w:r w:rsidR="00CF5CE8" w:rsidRPr="00A55A4E">
        <w:rPr>
          <w:rFonts w:ascii="Times New Roman" w:hAnsi="Times New Roman" w:cs="Times New Roman"/>
          <w:b/>
          <w:sz w:val="28"/>
          <w:szCs w:val="28"/>
        </w:rPr>
        <w:t xml:space="preserve"> полугодие 2013</w:t>
      </w:r>
      <w:r w:rsidR="00A55A4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55A4E" w:rsidRPr="00F319C8" w:rsidRDefault="00A55A4E" w:rsidP="007A3176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49FF" w:rsidRPr="009949FF" w:rsidRDefault="008D2A5A" w:rsidP="007A3176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F5CE8">
        <w:rPr>
          <w:rFonts w:ascii="Times New Roman" w:hAnsi="Times New Roman" w:cs="Times New Roman"/>
          <w:sz w:val="28"/>
          <w:szCs w:val="28"/>
        </w:rPr>
        <w:t>1</w:t>
      </w:r>
      <w:r w:rsidR="00F319C8" w:rsidRPr="00F319C8">
        <w:rPr>
          <w:rFonts w:ascii="Times New Roman" w:hAnsi="Times New Roman" w:cs="Times New Roman"/>
          <w:sz w:val="28"/>
          <w:szCs w:val="28"/>
        </w:rPr>
        <w:t xml:space="preserve"> полугодие в Общественную палату Рес</w:t>
      </w:r>
      <w:r>
        <w:rPr>
          <w:rFonts w:ascii="Times New Roman" w:hAnsi="Times New Roman" w:cs="Times New Roman"/>
          <w:sz w:val="28"/>
          <w:szCs w:val="28"/>
        </w:rPr>
        <w:t xml:space="preserve">публики Татарстан поступило </w:t>
      </w:r>
      <w:r w:rsidR="007A3176">
        <w:rPr>
          <w:rFonts w:ascii="Times New Roman" w:hAnsi="Times New Roman" w:cs="Times New Roman"/>
          <w:b/>
          <w:sz w:val="28"/>
          <w:szCs w:val="28"/>
        </w:rPr>
        <w:t>850</w:t>
      </w:r>
      <w:r w:rsidR="00D37F90" w:rsidRPr="00925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C0A">
        <w:rPr>
          <w:rFonts w:ascii="Times New Roman" w:hAnsi="Times New Roman" w:cs="Times New Roman"/>
          <w:sz w:val="28"/>
          <w:szCs w:val="28"/>
        </w:rPr>
        <w:t>обращени</w:t>
      </w:r>
      <w:r w:rsidR="007A3176">
        <w:rPr>
          <w:rFonts w:ascii="Times New Roman" w:hAnsi="Times New Roman" w:cs="Times New Roman"/>
          <w:sz w:val="28"/>
          <w:szCs w:val="28"/>
        </w:rPr>
        <w:t>й</w:t>
      </w:r>
      <w:r w:rsidR="00F3380D">
        <w:rPr>
          <w:rFonts w:ascii="Times New Roman" w:hAnsi="Times New Roman" w:cs="Times New Roman"/>
          <w:sz w:val="28"/>
          <w:szCs w:val="28"/>
        </w:rPr>
        <w:t xml:space="preserve">. Из них </w:t>
      </w:r>
      <w:r w:rsidR="00BA67DB" w:rsidRPr="003F52BA">
        <w:rPr>
          <w:rFonts w:ascii="Times New Roman" w:hAnsi="Times New Roman" w:cs="Times New Roman"/>
          <w:b/>
          <w:sz w:val="28"/>
          <w:szCs w:val="28"/>
        </w:rPr>
        <w:t>13</w:t>
      </w:r>
      <w:r w:rsidR="003F52BA">
        <w:rPr>
          <w:rFonts w:ascii="Times New Roman" w:hAnsi="Times New Roman" w:cs="Times New Roman"/>
          <w:b/>
          <w:sz w:val="28"/>
          <w:szCs w:val="28"/>
        </w:rPr>
        <w:t>2</w:t>
      </w:r>
      <w:r w:rsidR="003F52BA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F319C8" w:rsidRPr="00F319C8">
        <w:rPr>
          <w:rFonts w:ascii="Times New Roman" w:hAnsi="Times New Roman" w:cs="Times New Roman"/>
          <w:sz w:val="28"/>
          <w:szCs w:val="28"/>
        </w:rPr>
        <w:t xml:space="preserve"> по</w:t>
      </w:r>
      <w:r w:rsidR="00F3380D">
        <w:rPr>
          <w:rFonts w:ascii="Times New Roman" w:hAnsi="Times New Roman" w:cs="Times New Roman"/>
          <w:sz w:val="28"/>
          <w:szCs w:val="28"/>
        </w:rPr>
        <w:t xml:space="preserve">ступило в Общественную палату, </w:t>
      </w:r>
      <w:r w:rsidR="003F52BA">
        <w:rPr>
          <w:rFonts w:ascii="Times New Roman" w:hAnsi="Times New Roman" w:cs="Times New Roman"/>
          <w:b/>
          <w:sz w:val="28"/>
          <w:szCs w:val="28"/>
        </w:rPr>
        <w:t xml:space="preserve">76 </w:t>
      </w:r>
      <w:r w:rsidR="008D60CB">
        <w:rPr>
          <w:rFonts w:ascii="Times New Roman" w:hAnsi="Times New Roman" w:cs="Times New Roman"/>
          <w:sz w:val="28"/>
          <w:szCs w:val="28"/>
        </w:rPr>
        <w:t>человек обратились в ходе личного приема к членам</w:t>
      </w:r>
      <w:r w:rsidR="00ED3F66">
        <w:rPr>
          <w:rFonts w:ascii="Times New Roman" w:hAnsi="Times New Roman" w:cs="Times New Roman"/>
          <w:sz w:val="28"/>
          <w:szCs w:val="28"/>
        </w:rPr>
        <w:t xml:space="preserve"> Общественной палаты</w:t>
      </w:r>
      <w:r w:rsidR="008D60CB">
        <w:rPr>
          <w:rFonts w:ascii="Times New Roman" w:hAnsi="Times New Roman" w:cs="Times New Roman"/>
          <w:sz w:val="28"/>
          <w:szCs w:val="28"/>
        </w:rPr>
        <w:t xml:space="preserve"> и юристам</w:t>
      </w:r>
      <w:r w:rsidR="00F319C8" w:rsidRPr="00F319C8">
        <w:rPr>
          <w:rFonts w:ascii="Times New Roman" w:hAnsi="Times New Roman" w:cs="Times New Roman"/>
          <w:sz w:val="28"/>
          <w:szCs w:val="28"/>
        </w:rPr>
        <w:t xml:space="preserve"> Татарстанского регионального отделения Общероссийской общественной организации «Ассоциация юристов России»</w:t>
      </w:r>
      <w:r w:rsidR="008D60CB">
        <w:rPr>
          <w:rFonts w:ascii="Times New Roman" w:hAnsi="Times New Roman" w:cs="Times New Roman"/>
          <w:sz w:val="28"/>
          <w:szCs w:val="28"/>
        </w:rPr>
        <w:t>.</w:t>
      </w:r>
      <w:r w:rsidR="00F319C8" w:rsidRPr="00F319C8">
        <w:rPr>
          <w:rFonts w:ascii="Times New Roman" w:hAnsi="Times New Roman" w:cs="Times New Roman"/>
          <w:sz w:val="28"/>
          <w:szCs w:val="28"/>
        </w:rPr>
        <w:t xml:space="preserve"> </w:t>
      </w:r>
      <w:r w:rsidR="008D60CB">
        <w:rPr>
          <w:rFonts w:ascii="Times New Roman" w:hAnsi="Times New Roman" w:cs="Times New Roman"/>
          <w:sz w:val="28"/>
          <w:szCs w:val="28"/>
        </w:rPr>
        <w:t>О</w:t>
      </w:r>
      <w:r w:rsidR="00F319C8" w:rsidRPr="00F319C8">
        <w:rPr>
          <w:rFonts w:ascii="Times New Roman" w:hAnsi="Times New Roman" w:cs="Times New Roman"/>
          <w:sz w:val="28"/>
          <w:szCs w:val="28"/>
        </w:rPr>
        <w:t>стальные обращения рассматривались в приемных членов</w:t>
      </w:r>
      <w:r w:rsidR="0085616F">
        <w:rPr>
          <w:rFonts w:ascii="Times New Roman" w:hAnsi="Times New Roman" w:cs="Times New Roman"/>
          <w:sz w:val="28"/>
          <w:szCs w:val="28"/>
        </w:rPr>
        <w:t xml:space="preserve"> Общественной палаты в гг</w:t>
      </w:r>
      <w:proofErr w:type="gramStart"/>
      <w:r w:rsidR="0085616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5616F">
        <w:rPr>
          <w:rFonts w:ascii="Times New Roman" w:hAnsi="Times New Roman" w:cs="Times New Roman"/>
          <w:sz w:val="28"/>
          <w:szCs w:val="28"/>
        </w:rPr>
        <w:t>азань, Альметьевск, Набережные</w:t>
      </w:r>
      <w:r w:rsidR="00BC06A8">
        <w:rPr>
          <w:rFonts w:ascii="Times New Roman" w:hAnsi="Times New Roman" w:cs="Times New Roman"/>
          <w:sz w:val="28"/>
          <w:szCs w:val="28"/>
        </w:rPr>
        <w:t xml:space="preserve"> </w:t>
      </w:r>
      <w:r w:rsidR="0085616F">
        <w:rPr>
          <w:rFonts w:ascii="Times New Roman" w:hAnsi="Times New Roman" w:cs="Times New Roman"/>
          <w:sz w:val="28"/>
          <w:szCs w:val="28"/>
        </w:rPr>
        <w:t>Челны, Рыбная Слобода</w:t>
      </w:r>
      <w:r w:rsidR="00F319C8" w:rsidRPr="00F319C8">
        <w:rPr>
          <w:rFonts w:ascii="Times New Roman" w:hAnsi="Times New Roman" w:cs="Times New Roman"/>
          <w:sz w:val="28"/>
          <w:szCs w:val="28"/>
        </w:rPr>
        <w:t>, а также при выездах в др</w:t>
      </w:r>
      <w:r w:rsidR="008D60CB">
        <w:rPr>
          <w:rFonts w:ascii="Times New Roman" w:hAnsi="Times New Roman" w:cs="Times New Roman"/>
          <w:sz w:val="28"/>
          <w:szCs w:val="28"/>
        </w:rPr>
        <w:t>угие города и районы республики, а также в ходе «горячих линий».</w:t>
      </w:r>
    </w:p>
    <w:p w:rsidR="00F3380D" w:rsidRDefault="00F319C8" w:rsidP="007A3176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9C8">
        <w:rPr>
          <w:rFonts w:ascii="Times New Roman" w:hAnsi="Times New Roman" w:cs="Times New Roman"/>
          <w:sz w:val="28"/>
          <w:szCs w:val="28"/>
        </w:rPr>
        <w:t>За прошедшие 6 месяцев</w:t>
      </w:r>
      <w:r w:rsidR="00B56105">
        <w:rPr>
          <w:rFonts w:ascii="Times New Roman" w:hAnsi="Times New Roman" w:cs="Times New Roman"/>
          <w:sz w:val="28"/>
          <w:szCs w:val="28"/>
        </w:rPr>
        <w:t xml:space="preserve"> состо</w:t>
      </w:r>
      <w:r w:rsidR="0000733D">
        <w:rPr>
          <w:rFonts w:ascii="Times New Roman" w:hAnsi="Times New Roman" w:cs="Times New Roman"/>
          <w:sz w:val="28"/>
          <w:szCs w:val="28"/>
        </w:rPr>
        <w:t>ялось 3</w:t>
      </w:r>
      <w:r w:rsidR="00B56105">
        <w:rPr>
          <w:rFonts w:ascii="Times New Roman" w:hAnsi="Times New Roman" w:cs="Times New Roman"/>
          <w:sz w:val="28"/>
          <w:szCs w:val="28"/>
        </w:rPr>
        <w:t xml:space="preserve"> «горячих линий</w:t>
      </w:r>
      <w:r w:rsidR="00F3380D">
        <w:rPr>
          <w:rFonts w:ascii="Times New Roman" w:hAnsi="Times New Roman" w:cs="Times New Roman"/>
          <w:sz w:val="28"/>
          <w:szCs w:val="28"/>
        </w:rPr>
        <w:t>»</w:t>
      </w:r>
      <w:r w:rsidRPr="00F319C8">
        <w:rPr>
          <w:rFonts w:ascii="Times New Roman" w:hAnsi="Times New Roman" w:cs="Times New Roman"/>
          <w:sz w:val="28"/>
          <w:szCs w:val="28"/>
        </w:rPr>
        <w:t>:</w:t>
      </w:r>
      <w:r w:rsidR="0000733D">
        <w:rPr>
          <w:rFonts w:ascii="Times New Roman" w:hAnsi="Times New Roman" w:cs="Times New Roman"/>
          <w:sz w:val="28"/>
          <w:szCs w:val="28"/>
        </w:rPr>
        <w:t xml:space="preserve"> </w:t>
      </w:r>
      <w:r w:rsidR="0000733D" w:rsidRPr="0000733D">
        <w:rPr>
          <w:rFonts w:ascii="Times New Roman" w:hAnsi="Times New Roman" w:cs="Times New Roman"/>
          <w:sz w:val="28"/>
          <w:szCs w:val="28"/>
        </w:rPr>
        <w:t>по вопросам приема детей школы, а также дважды проходил прием по вопросам жилищно-коммунального хозяйства</w:t>
      </w:r>
      <w:r w:rsidR="00387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87DB3">
        <w:rPr>
          <w:rFonts w:ascii="Times New Roman" w:hAnsi="Times New Roman" w:cs="Times New Roman"/>
          <w:sz w:val="28"/>
          <w:szCs w:val="28"/>
        </w:rPr>
        <w:t xml:space="preserve"> </w:t>
      </w:r>
      <w:r w:rsidR="00433963">
        <w:rPr>
          <w:rFonts w:ascii="Times New Roman" w:hAnsi="Times New Roman" w:cs="Times New Roman"/>
          <w:sz w:val="28"/>
          <w:szCs w:val="28"/>
        </w:rPr>
        <w:t>По вопросу приема детей в школу обратилось</w:t>
      </w:r>
      <w:r w:rsidR="003F52BA">
        <w:rPr>
          <w:rFonts w:ascii="Times New Roman" w:hAnsi="Times New Roman" w:cs="Times New Roman"/>
          <w:sz w:val="28"/>
          <w:szCs w:val="28"/>
        </w:rPr>
        <w:t xml:space="preserve"> </w:t>
      </w:r>
      <w:r w:rsidR="00391A73">
        <w:rPr>
          <w:rFonts w:ascii="Times New Roman" w:hAnsi="Times New Roman" w:cs="Times New Roman"/>
          <w:sz w:val="28"/>
          <w:szCs w:val="28"/>
        </w:rPr>
        <w:t xml:space="preserve">77 </w:t>
      </w:r>
      <w:r w:rsidR="003F52BA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433963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433963" w:rsidRPr="00433963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433963">
        <w:rPr>
          <w:rFonts w:ascii="Times New Roman" w:hAnsi="Times New Roman" w:cs="Times New Roman"/>
          <w:sz w:val="28"/>
          <w:szCs w:val="28"/>
        </w:rPr>
        <w:t xml:space="preserve"> поступило 131 обращение. </w:t>
      </w:r>
      <w:r w:rsidRPr="00F319C8">
        <w:rPr>
          <w:rFonts w:ascii="Times New Roman" w:hAnsi="Times New Roman" w:cs="Times New Roman"/>
          <w:sz w:val="28"/>
          <w:szCs w:val="28"/>
        </w:rPr>
        <w:t>Все обращения были рассмотрены, на многие вопросы граждане получили консультации на месте, сделаны запросы в соответствующие инстанции, даны рекомендации.</w:t>
      </w:r>
    </w:p>
    <w:p w:rsidR="002943D7" w:rsidRDefault="002943D7" w:rsidP="007A3176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9E">
        <w:rPr>
          <w:rFonts w:ascii="Times New Roman" w:hAnsi="Times New Roman" w:cs="Times New Roman"/>
          <w:sz w:val="28"/>
          <w:szCs w:val="28"/>
        </w:rPr>
        <w:t xml:space="preserve">С целью повышения информированности граждан о проводимой антикоррупционной политике Республики Татарстан, вовлечения общественности в реализацию антикоррупционных мер, повышения эффективности сотрудничества государственных органов и органов местного самоуправления с институтами гражданского общества по вопросам противодействия коррупции 25 сентября при Общественной палате Республики Татарстан была создана Общественная приемная по вопросам противодействия коррупции. Прием ежемесячно ведут члены </w:t>
      </w:r>
      <w:proofErr w:type="spellStart"/>
      <w:r w:rsidRPr="007C039E">
        <w:rPr>
          <w:rFonts w:ascii="Times New Roman" w:hAnsi="Times New Roman" w:cs="Times New Roman"/>
          <w:sz w:val="28"/>
          <w:szCs w:val="28"/>
        </w:rPr>
        <w:t>межкомиссионной</w:t>
      </w:r>
      <w:proofErr w:type="spellEnd"/>
      <w:r w:rsidRPr="007C039E">
        <w:rPr>
          <w:rFonts w:ascii="Times New Roman" w:hAnsi="Times New Roman" w:cs="Times New Roman"/>
          <w:sz w:val="28"/>
          <w:szCs w:val="28"/>
        </w:rPr>
        <w:t xml:space="preserve"> рабочей группы по вопросам противодействия коррупции, депутат Казанской городской думы, специалист Управления Президента Республики Татарстан по вопросам антикоррупционной политики. С момента открытия прошло</w:t>
      </w:r>
      <w:r w:rsidR="007C039E" w:rsidRPr="007C039E">
        <w:rPr>
          <w:rFonts w:ascii="Times New Roman" w:hAnsi="Times New Roman" w:cs="Times New Roman"/>
          <w:sz w:val="28"/>
          <w:szCs w:val="28"/>
        </w:rPr>
        <w:t xml:space="preserve"> 4 приема</w:t>
      </w:r>
      <w:r w:rsidR="007C039E">
        <w:rPr>
          <w:rFonts w:ascii="Times New Roman" w:hAnsi="Times New Roman" w:cs="Times New Roman"/>
          <w:sz w:val="28"/>
          <w:szCs w:val="28"/>
        </w:rPr>
        <w:t>, поступило 32 обращения</w:t>
      </w:r>
      <w:r w:rsidR="00634C30">
        <w:rPr>
          <w:rFonts w:ascii="Times New Roman" w:hAnsi="Times New Roman" w:cs="Times New Roman"/>
          <w:sz w:val="28"/>
          <w:szCs w:val="28"/>
        </w:rPr>
        <w:t>, в том числе коллективные</w:t>
      </w:r>
      <w:r w:rsidR="007C039E">
        <w:rPr>
          <w:rFonts w:ascii="Times New Roman" w:hAnsi="Times New Roman" w:cs="Times New Roman"/>
          <w:sz w:val="28"/>
          <w:szCs w:val="28"/>
        </w:rPr>
        <w:t>.</w:t>
      </w:r>
      <w:r w:rsidR="00634C30">
        <w:rPr>
          <w:rFonts w:ascii="Times New Roman" w:hAnsi="Times New Roman" w:cs="Times New Roman"/>
          <w:sz w:val="28"/>
          <w:szCs w:val="28"/>
        </w:rPr>
        <w:t xml:space="preserve"> В общей сложности обратилось около 50</w:t>
      </w:r>
      <w:r w:rsidR="00634C30" w:rsidRPr="00634C30">
        <w:rPr>
          <w:rFonts w:ascii="Times New Roman" w:hAnsi="Times New Roman" w:cs="Times New Roman"/>
          <w:sz w:val="28"/>
          <w:szCs w:val="28"/>
        </w:rPr>
        <w:t xml:space="preserve"> человек по вопросам работы органов власти, судебных приставов, регистрации земельных участков, жилищно-коммунальной сферы, а также неправомерности судебных решений</w:t>
      </w:r>
      <w:r w:rsidR="00634C30">
        <w:rPr>
          <w:rFonts w:ascii="Times New Roman" w:hAnsi="Times New Roman" w:cs="Times New Roman"/>
          <w:sz w:val="28"/>
          <w:szCs w:val="28"/>
        </w:rPr>
        <w:t>.</w:t>
      </w:r>
    </w:p>
    <w:p w:rsidR="00F319C8" w:rsidRPr="00F319C8" w:rsidRDefault="00F319C8" w:rsidP="007A3176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96B">
        <w:rPr>
          <w:rFonts w:ascii="Times New Roman" w:hAnsi="Times New Roman" w:cs="Times New Roman"/>
          <w:sz w:val="28"/>
          <w:szCs w:val="28"/>
        </w:rPr>
        <w:t>Обращения в Общественную палату поступали от жителей гг</w:t>
      </w:r>
      <w:proofErr w:type="gramStart"/>
      <w:r w:rsidRPr="005459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4596B">
        <w:rPr>
          <w:rFonts w:ascii="Times New Roman" w:hAnsi="Times New Roman" w:cs="Times New Roman"/>
          <w:sz w:val="28"/>
          <w:szCs w:val="28"/>
        </w:rPr>
        <w:t xml:space="preserve">азани, </w:t>
      </w:r>
      <w:r w:rsidR="0054596B">
        <w:rPr>
          <w:rFonts w:ascii="Times New Roman" w:hAnsi="Times New Roman" w:cs="Times New Roman"/>
          <w:sz w:val="28"/>
          <w:szCs w:val="28"/>
        </w:rPr>
        <w:t xml:space="preserve">Нижнекамска, </w:t>
      </w:r>
      <w:r w:rsidRPr="0054596B">
        <w:rPr>
          <w:rFonts w:ascii="Times New Roman" w:hAnsi="Times New Roman" w:cs="Times New Roman"/>
          <w:sz w:val="28"/>
          <w:szCs w:val="28"/>
        </w:rPr>
        <w:t>Набережных Ч</w:t>
      </w:r>
      <w:r w:rsidR="00F3380D" w:rsidRPr="0054596B">
        <w:rPr>
          <w:rFonts w:ascii="Times New Roman" w:hAnsi="Times New Roman" w:cs="Times New Roman"/>
          <w:sz w:val="28"/>
          <w:szCs w:val="28"/>
        </w:rPr>
        <w:t>елнов, Альметьевска</w:t>
      </w:r>
      <w:r w:rsidRPr="0054596B">
        <w:rPr>
          <w:rFonts w:ascii="Times New Roman" w:hAnsi="Times New Roman" w:cs="Times New Roman"/>
          <w:sz w:val="28"/>
          <w:szCs w:val="28"/>
        </w:rPr>
        <w:t>,</w:t>
      </w:r>
      <w:r w:rsidR="0054596B">
        <w:rPr>
          <w:rFonts w:ascii="Times New Roman" w:hAnsi="Times New Roman" w:cs="Times New Roman"/>
          <w:sz w:val="28"/>
          <w:szCs w:val="28"/>
        </w:rPr>
        <w:t xml:space="preserve"> Бугульмы,</w:t>
      </w:r>
      <w:r w:rsidR="00BC06A8">
        <w:rPr>
          <w:rFonts w:ascii="Times New Roman" w:hAnsi="Times New Roman" w:cs="Times New Roman"/>
          <w:sz w:val="28"/>
          <w:szCs w:val="28"/>
        </w:rPr>
        <w:t xml:space="preserve"> </w:t>
      </w:r>
      <w:r w:rsidR="00387DB3">
        <w:rPr>
          <w:rFonts w:ascii="Times New Roman" w:hAnsi="Times New Roman" w:cs="Times New Roman"/>
          <w:sz w:val="28"/>
          <w:szCs w:val="28"/>
        </w:rPr>
        <w:t xml:space="preserve">Лениногорска, </w:t>
      </w:r>
      <w:r w:rsidR="0054596B">
        <w:rPr>
          <w:rFonts w:ascii="Times New Roman" w:hAnsi="Times New Roman" w:cs="Times New Roman"/>
          <w:sz w:val="28"/>
          <w:szCs w:val="28"/>
        </w:rPr>
        <w:t xml:space="preserve">Чистополя, </w:t>
      </w:r>
      <w:proofErr w:type="spellStart"/>
      <w:r w:rsidR="0054596B"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 w:rsidR="005459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96B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Pr="0054596B">
        <w:rPr>
          <w:rFonts w:ascii="Times New Roman" w:hAnsi="Times New Roman" w:cs="Times New Roman"/>
          <w:sz w:val="28"/>
          <w:szCs w:val="28"/>
        </w:rPr>
        <w:t>,</w:t>
      </w:r>
      <w:r w:rsidR="00BC0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96B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="00BC06A8">
        <w:rPr>
          <w:rFonts w:ascii="Times New Roman" w:hAnsi="Times New Roman" w:cs="Times New Roman"/>
          <w:sz w:val="28"/>
          <w:szCs w:val="28"/>
        </w:rPr>
        <w:t xml:space="preserve"> </w:t>
      </w:r>
      <w:r w:rsidRPr="00F319C8">
        <w:rPr>
          <w:rFonts w:ascii="Times New Roman" w:hAnsi="Times New Roman" w:cs="Times New Roman"/>
          <w:sz w:val="28"/>
          <w:szCs w:val="28"/>
        </w:rPr>
        <w:t>муниципальных районов Республики Татарстан.</w:t>
      </w:r>
    </w:p>
    <w:p w:rsidR="00F3380D" w:rsidRDefault="00D575F7" w:rsidP="007A3176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</w:t>
      </w:r>
      <w:r w:rsidR="00CE2148">
        <w:rPr>
          <w:rFonts w:ascii="Times New Roman" w:hAnsi="Times New Roman" w:cs="Times New Roman"/>
          <w:sz w:val="28"/>
          <w:szCs w:val="28"/>
        </w:rPr>
        <w:t xml:space="preserve">количество обращений в текущем полугодии касалось вопросов жилищно-коммунального хозяйства, в частности тарифов на </w:t>
      </w:r>
      <w:r w:rsidR="00CE2148">
        <w:rPr>
          <w:rFonts w:ascii="Times New Roman" w:hAnsi="Times New Roman" w:cs="Times New Roman"/>
          <w:sz w:val="28"/>
          <w:szCs w:val="28"/>
        </w:rPr>
        <w:lastRenderedPageBreak/>
        <w:t>общедомовые нужды, отопление и электроэнергию</w:t>
      </w:r>
      <w:r w:rsidR="00281366">
        <w:rPr>
          <w:rFonts w:ascii="Times New Roman" w:hAnsi="Times New Roman" w:cs="Times New Roman"/>
          <w:sz w:val="28"/>
          <w:szCs w:val="28"/>
        </w:rPr>
        <w:t>,</w:t>
      </w:r>
      <w:r w:rsidR="008D2935">
        <w:rPr>
          <w:rFonts w:ascii="Times New Roman" w:hAnsi="Times New Roman" w:cs="Times New Roman"/>
          <w:sz w:val="28"/>
          <w:szCs w:val="28"/>
        </w:rPr>
        <w:t xml:space="preserve"> </w:t>
      </w:r>
      <w:r w:rsidR="00281366">
        <w:rPr>
          <w:rFonts w:ascii="Times New Roman" w:hAnsi="Times New Roman" w:cs="Times New Roman"/>
          <w:sz w:val="28"/>
          <w:szCs w:val="28"/>
        </w:rPr>
        <w:t>обеспечения населения жильем</w:t>
      </w:r>
      <w:r w:rsidR="00CE2148">
        <w:rPr>
          <w:rFonts w:ascii="Times New Roman" w:hAnsi="Times New Roman" w:cs="Times New Roman"/>
          <w:sz w:val="28"/>
          <w:szCs w:val="28"/>
        </w:rPr>
        <w:t>.</w:t>
      </w:r>
      <w:r w:rsidR="00486700">
        <w:rPr>
          <w:rFonts w:ascii="Times New Roman" w:hAnsi="Times New Roman" w:cs="Times New Roman"/>
          <w:sz w:val="28"/>
          <w:szCs w:val="28"/>
        </w:rPr>
        <w:t xml:space="preserve"> </w:t>
      </w:r>
      <w:r w:rsidR="00E1292A">
        <w:rPr>
          <w:rFonts w:ascii="Times New Roman" w:hAnsi="Times New Roman" w:cs="Times New Roman"/>
          <w:sz w:val="28"/>
          <w:szCs w:val="28"/>
        </w:rPr>
        <w:t>Значительное количество обращений поступило</w:t>
      </w:r>
      <w:r w:rsidR="00BC06A8">
        <w:rPr>
          <w:rFonts w:ascii="Times New Roman" w:hAnsi="Times New Roman" w:cs="Times New Roman"/>
          <w:sz w:val="28"/>
          <w:szCs w:val="28"/>
        </w:rPr>
        <w:t xml:space="preserve"> </w:t>
      </w:r>
      <w:r w:rsidR="00F319C8" w:rsidRPr="00CE2148">
        <w:rPr>
          <w:rFonts w:ascii="Times New Roman" w:hAnsi="Times New Roman" w:cs="Times New Roman"/>
          <w:sz w:val="28"/>
          <w:szCs w:val="28"/>
        </w:rPr>
        <w:t>по вопросам</w:t>
      </w:r>
      <w:r w:rsidR="00B160DB">
        <w:rPr>
          <w:rFonts w:ascii="Times New Roman" w:hAnsi="Times New Roman" w:cs="Times New Roman"/>
          <w:sz w:val="28"/>
          <w:szCs w:val="28"/>
        </w:rPr>
        <w:t xml:space="preserve"> </w:t>
      </w:r>
      <w:r w:rsidR="00D37F90">
        <w:rPr>
          <w:rFonts w:ascii="Times New Roman" w:hAnsi="Times New Roman" w:cs="Times New Roman"/>
          <w:sz w:val="28"/>
          <w:szCs w:val="28"/>
        </w:rPr>
        <w:t xml:space="preserve">здравоохранения, </w:t>
      </w:r>
      <w:r w:rsidR="00E03F20">
        <w:rPr>
          <w:rFonts w:ascii="Times New Roman" w:hAnsi="Times New Roman" w:cs="Times New Roman"/>
          <w:sz w:val="28"/>
          <w:szCs w:val="28"/>
        </w:rPr>
        <w:t>с</w:t>
      </w:r>
      <w:r w:rsidR="00ED3F66">
        <w:rPr>
          <w:rFonts w:ascii="Times New Roman" w:hAnsi="Times New Roman" w:cs="Times New Roman"/>
          <w:sz w:val="28"/>
          <w:szCs w:val="28"/>
        </w:rPr>
        <w:t>оциальной поддержки многодетных</w:t>
      </w:r>
      <w:r w:rsidR="00D37F90">
        <w:rPr>
          <w:rFonts w:ascii="Times New Roman" w:hAnsi="Times New Roman" w:cs="Times New Roman"/>
          <w:sz w:val="28"/>
          <w:szCs w:val="28"/>
        </w:rPr>
        <w:t xml:space="preserve"> семей.</w:t>
      </w:r>
      <w:r w:rsidR="00486700">
        <w:rPr>
          <w:rFonts w:ascii="Times New Roman" w:hAnsi="Times New Roman" w:cs="Times New Roman"/>
          <w:sz w:val="28"/>
          <w:szCs w:val="28"/>
        </w:rPr>
        <w:t xml:space="preserve"> Стоит отметить, что в текущем полугодии также поступали обращения по вопросу соблюдения прав осужденных.</w:t>
      </w:r>
    </w:p>
    <w:p w:rsidR="00F3380D" w:rsidRDefault="00F319C8" w:rsidP="007A3176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148">
        <w:rPr>
          <w:rFonts w:ascii="Times New Roman" w:hAnsi="Times New Roman" w:cs="Times New Roman"/>
          <w:sz w:val="28"/>
          <w:szCs w:val="28"/>
        </w:rPr>
        <w:t xml:space="preserve">Заместитель председателя Общественной палаты </w:t>
      </w:r>
      <w:proofErr w:type="spellStart"/>
      <w:r w:rsidR="00892144" w:rsidRPr="00CE2148">
        <w:rPr>
          <w:rFonts w:ascii="Times New Roman" w:hAnsi="Times New Roman" w:cs="Times New Roman"/>
          <w:sz w:val="28"/>
          <w:szCs w:val="28"/>
        </w:rPr>
        <w:t>Г.Х.</w:t>
      </w:r>
      <w:r w:rsidRPr="00CE2148">
        <w:rPr>
          <w:rFonts w:ascii="Times New Roman" w:hAnsi="Times New Roman" w:cs="Times New Roman"/>
          <w:sz w:val="28"/>
          <w:szCs w:val="28"/>
        </w:rPr>
        <w:t>Нуретдинов</w:t>
      </w:r>
      <w:proofErr w:type="spellEnd"/>
      <w:r w:rsidRPr="00CE2148">
        <w:rPr>
          <w:rFonts w:ascii="Times New Roman" w:hAnsi="Times New Roman" w:cs="Times New Roman"/>
          <w:sz w:val="28"/>
          <w:szCs w:val="28"/>
        </w:rPr>
        <w:t xml:space="preserve">, </w:t>
      </w:r>
      <w:r w:rsidR="00CE2148" w:rsidRPr="00CE2148">
        <w:rPr>
          <w:rFonts w:ascii="Times New Roman" w:hAnsi="Times New Roman" w:cs="Times New Roman"/>
          <w:sz w:val="28"/>
          <w:szCs w:val="28"/>
        </w:rPr>
        <w:t>проводил</w:t>
      </w:r>
      <w:r w:rsidRPr="00CE2148">
        <w:rPr>
          <w:rFonts w:ascii="Times New Roman" w:hAnsi="Times New Roman" w:cs="Times New Roman"/>
          <w:sz w:val="28"/>
          <w:szCs w:val="28"/>
        </w:rPr>
        <w:t xml:space="preserve"> прием населения в г</w:t>
      </w:r>
      <w:proofErr w:type="gramStart"/>
      <w:r w:rsidRPr="00CE214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E2148">
        <w:rPr>
          <w:rFonts w:ascii="Times New Roman" w:hAnsi="Times New Roman" w:cs="Times New Roman"/>
          <w:sz w:val="28"/>
          <w:szCs w:val="28"/>
        </w:rPr>
        <w:t>абережные Челны. Всего рассмотрен</w:t>
      </w:r>
      <w:r w:rsidR="004632E4">
        <w:rPr>
          <w:rFonts w:ascii="Times New Roman" w:hAnsi="Times New Roman" w:cs="Times New Roman"/>
          <w:sz w:val="28"/>
          <w:szCs w:val="28"/>
        </w:rPr>
        <w:t xml:space="preserve">о 117 </w:t>
      </w:r>
      <w:r w:rsidR="00CE2148">
        <w:rPr>
          <w:rFonts w:ascii="Times New Roman" w:hAnsi="Times New Roman" w:cs="Times New Roman"/>
          <w:sz w:val="28"/>
          <w:szCs w:val="28"/>
        </w:rPr>
        <w:t>обращений</w:t>
      </w:r>
      <w:r w:rsidR="004632E4">
        <w:rPr>
          <w:rFonts w:ascii="Times New Roman" w:hAnsi="Times New Roman" w:cs="Times New Roman"/>
          <w:sz w:val="28"/>
          <w:szCs w:val="28"/>
        </w:rPr>
        <w:t xml:space="preserve">, из них 20 в ходе личного приема. Из 67 письменных обращений – 60 </w:t>
      </w:r>
      <w:proofErr w:type="gramStart"/>
      <w:r w:rsidR="004632E4">
        <w:rPr>
          <w:rFonts w:ascii="Times New Roman" w:hAnsi="Times New Roman" w:cs="Times New Roman"/>
          <w:sz w:val="28"/>
          <w:szCs w:val="28"/>
        </w:rPr>
        <w:t>решены</w:t>
      </w:r>
      <w:proofErr w:type="gramEnd"/>
      <w:r w:rsidR="004632E4">
        <w:rPr>
          <w:rFonts w:ascii="Times New Roman" w:hAnsi="Times New Roman" w:cs="Times New Roman"/>
          <w:sz w:val="28"/>
          <w:szCs w:val="28"/>
        </w:rPr>
        <w:t xml:space="preserve"> положительно. Жалобы касались трудо</w:t>
      </w:r>
      <w:r w:rsidR="00E20FD8">
        <w:rPr>
          <w:rFonts w:ascii="Times New Roman" w:hAnsi="Times New Roman" w:cs="Times New Roman"/>
          <w:sz w:val="28"/>
          <w:szCs w:val="28"/>
        </w:rPr>
        <w:t>у</w:t>
      </w:r>
      <w:r w:rsidR="004632E4">
        <w:rPr>
          <w:rFonts w:ascii="Times New Roman" w:hAnsi="Times New Roman" w:cs="Times New Roman"/>
          <w:sz w:val="28"/>
          <w:szCs w:val="28"/>
        </w:rPr>
        <w:t>строй</w:t>
      </w:r>
      <w:r w:rsidR="00E20FD8">
        <w:rPr>
          <w:rFonts w:ascii="Times New Roman" w:hAnsi="Times New Roman" w:cs="Times New Roman"/>
          <w:sz w:val="28"/>
          <w:szCs w:val="28"/>
        </w:rPr>
        <w:t>ст</w:t>
      </w:r>
      <w:r w:rsidR="004632E4">
        <w:rPr>
          <w:rFonts w:ascii="Times New Roman" w:hAnsi="Times New Roman" w:cs="Times New Roman"/>
          <w:sz w:val="28"/>
          <w:szCs w:val="28"/>
        </w:rPr>
        <w:t xml:space="preserve">ва на работы и улучшения условий труда, </w:t>
      </w:r>
      <w:r w:rsidR="00E20FD8">
        <w:rPr>
          <w:rFonts w:ascii="Times New Roman" w:hAnsi="Times New Roman" w:cs="Times New Roman"/>
          <w:sz w:val="28"/>
          <w:szCs w:val="28"/>
        </w:rPr>
        <w:t>перерасчета заработной платы и улучшения жилищных условий.</w:t>
      </w:r>
    </w:p>
    <w:p w:rsidR="00DE4324" w:rsidRDefault="007277B0" w:rsidP="007A3176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BC06A8">
        <w:rPr>
          <w:rFonts w:ascii="Times New Roman" w:hAnsi="Times New Roman" w:cs="Times New Roman"/>
          <w:sz w:val="28"/>
          <w:szCs w:val="28"/>
        </w:rPr>
        <w:t xml:space="preserve"> комиссии по вопросам культуры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6105">
        <w:rPr>
          <w:rFonts w:ascii="Times New Roman" w:hAnsi="Times New Roman" w:cs="Times New Roman"/>
          <w:sz w:val="28"/>
          <w:szCs w:val="28"/>
        </w:rPr>
        <w:t xml:space="preserve">межконфессиональных и межэтнических </w:t>
      </w:r>
      <w:r w:rsidR="00DE4324">
        <w:rPr>
          <w:rFonts w:ascii="Times New Roman" w:hAnsi="Times New Roman" w:cs="Times New Roman"/>
          <w:sz w:val="28"/>
          <w:szCs w:val="28"/>
        </w:rPr>
        <w:t>отношений К.Г.Яковлев рассмот</w:t>
      </w:r>
      <w:r>
        <w:rPr>
          <w:rFonts w:ascii="Times New Roman" w:hAnsi="Times New Roman" w:cs="Times New Roman"/>
          <w:sz w:val="28"/>
          <w:szCs w:val="28"/>
        </w:rPr>
        <w:t xml:space="preserve">рел </w:t>
      </w:r>
      <w:r w:rsidR="00E20FD8">
        <w:rPr>
          <w:rFonts w:ascii="Times New Roman" w:hAnsi="Times New Roman" w:cs="Times New Roman"/>
          <w:sz w:val="28"/>
          <w:szCs w:val="28"/>
        </w:rPr>
        <w:t xml:space="preserve">21 обращение </w:t>
      </w:r>
      <w:proofErr w:type="gramStart"/>
      <w:r w:rsidR="00E20F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20F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0FD8">
        <w:rPr>
          <w:rFonts w:ascii="Times New Roman" w:hAnsi="Times New Roman" w:cs="Times New Roman"/>
          <w:sz w:val="28"/>
          <w:szCs w:val="28"/>
        </w:rPr>
        <w:t>Альметьевском</w:t>
      </w:r>
      <w:proofErr w:type="gramEnd"/>
      <w:r w:rsidR="00E20F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0FD8">
        <w:rPr>
          <w:rFonts w:ascii="Times New Roman" w:hAnsi="Times New Roman" w:cs="Times New Roman"/>
          <w:sz w:val="28"/>
          <w:szCs w:val="28"/>
        </w:rPr>
        <w:t>Черемшанском</w:t>
      </w:r>
      <w:proofErr w:type="spellEnd"/>
      <w:r w:rsidR="00E20F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20FD8">
        <w:rPr>
          <w:rFonts w:ascii="Times New Roman" w:hAnsi="Times New Roman" w:cs="Times New Roman"/>
          <w:sz w:val="28"/>
          <w:szCs w:val="28"/>
        </w:rPr>
        <w:t>Тетюшском</w:t>
      </w:r>
      <w:proofErr w:type="spellEnd"/>
      <w:r w:rsidR="00E20FD8" w:rsidRPr="00E20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районах.</w:t>
      </w:r>
    </w:p>
    <w:p w:rsidR="00D4685F" w:rsidRDefault="00F319C8" w:rsidP="007A3176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9C8">
        <w:rPr>
          <w:rFonts w:ascii="Times New Roman" w:hAnsi="Times New Roman" w:cs="Times New Roman"/>
          <w:sz w:val="28"/>
          <w:szCs w:val="28"/>
        </w:rPr>
        <w:t xml:space="preserve">Член комиссии по вопросам </w:t>
      </w:r>
      <w:r w:rsidR="00BC06A8">
        <w:rPr>
          <w:rFonts w:ascii="Times New Roman" w:hAnsi="Times New Roman" w:cs="Times New Roman"/>
          <w:sz w:val="28"/>
          <w:szCs w:val="28"/>
        </w:rPr>
        <w:t>экологии и инфраструктуры жизнедеятельности граждан</w:t>
      </w:r>
      <w:r w:rsidR="00BC06A8" w:rsidRPr="00F31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144" w:rsidRPr="00F319C8">
        <w:rPr>
          <w:rFonts w:ascii="Times New Roman" w:hAnsi="Times New Roman" w:cs="Times New Roman"/>
          <w:sz w:val="28"/>
          <w:szCs w:val="28"/>
        </w:rPr>
        <w:t>Г.К.</w:t>
      </w:r>
      <w:r w:rsidRPr="00F319C8">
        <w:rPr>
          <w:rFonts w:ascii="Times New Roman" w:hAnsi="Times New Roman" w:cs="Times New Roman"/>
          <w:sz w:val="28"/>
          <w:szCs w:val="28"/>
        </w:rPr>
        <w:t>Яруллин</w:t>
      </w:r>
      <w:proofErr w:type="spellEnd"/>
      <w:r w:rsidRPr="00F319C8">
        <w:rPr>
          <w:rFonts w:ascii="Times New Roman" w:hAnsi="Times New Roman" w:cs="Times New Roman"/>
          <w:sz w:val="28"/>
          <w:szCs w:val="28"/>
        </w:rPr>
        <w:t xml:space="preserve"> пр</w:t>
      </w:r>
      <w:r w:rsidR="00F81D9E">
        <w:rPr>
          <w:rFonts w:ascii="Times New Roman" w:hAnsi="Times New Roman" w:cs="Times New Roman"/>
          <w:sz w:val="28"/>
          <w:szCs w:val="28"/>
        </w:rPr>
        <w:t>ове</w:t>
      </w:r>
      <w:r w:rsidR="007977CE">
        <w:rPr>
          <w:rFonts w:ascii="Times New Roman" w:hAnsi="Times New Roman" w:cs="Times New Roman"/>
          <w:sz w:val="28"/>
          <w:szCs w:val="28"/>
        </w:rPr>
        <w:t xml:space="preserve">л прием граждан </w:t>
      </w:r>
      <w:r w:rsidR="007A3176" w:rsidRPr="007A317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A3176" w:rsidRPr="007A317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A3176" w:rsidRPr="007A317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7A3176" w:rsidRPr="007A3176">
        <w:rPr>
          <w:rFonts w:ascii="Times New Roman" w:hAnsi="Times New Roman" w:cs="Times New Roman"/>
          <w:sz w:val="28"/>
          <w:szCs w:val="28"/>
        </w:rPr>
        <w:t>жалиль</w:t>
      </w:r>
      <w:proofErr w:type="spellEnd"/>
      <w:r w:rsidR="007A3176" w:rsidRPr="007A3176">
        <w:rPr>
          <w:rFonts w:ascii="Times New Roman" w:hAnsi="Times New Roman" w:cs="Times New Roman"/>
          <w:sz w:val="28"/>
          <w:szCs w:val="28"/>
        </w:rPr>
        <w:t>, г.Бугульма, г.Лениногорск, г.Елабуга, г.Нижнекамск</w:t>
      </w:r>
      <w:r w:rsidRPr="00F319C8">
        <w:rPr>
          <w:rFonts w:ascii="Times New Roman" w:hAnsi="Times New Roman" w:cs="Times New Roman"/>
          <w:sz w:val="28"/>
          <w:szCs w:val="28"/>
        </w:rPr>
        <w:t>.</w:t>
      </w:r>
      <w:r w:rsidR="007A3176">
        <w:rPr>
          <w:rFonts w:ascii="Times New Roman" w:hAnsi="Times New Roman" w:cs="Times New Roman"/>
          <w:sz w:val="28"/>
          <w:szCs w:val="28"/>
        </w:rPr>
        <w:t xml:space="preserve"> Всего принято 86 человек.</w:t>
      </w:r>
    </w:p>
    <w:p w:rsidR="00DE4324" w:rsidRDefault="00DE4324" w:rsidP="007A3176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="008D60CB">
        <w:rPr>
          <w:rFonts w:ascii="Times New Roman" w:hAnsi="Times New Roman" w:cs="Times New Roman"/>
          <w:sz w:val="28"/>
          <w:szCs w:val="28"/>
        </w:rPr>
        <w:t>комиссии по вопросам развития институтов гражданского общества</w:t>
      </w:r>
      <w:r w:rsidR="00EA1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9C8">
        <w:rPr>
          <w:rFonts w:ascii="Times New Roman" w:hAnsi="Times New Roman" w:cs="Times New Roman"/>
          <w:sz w:val="28"/>
          <w:szCs w:val="28"/>
        </w:rPr>
        <w:t>М.Х.Фатихов</w:t>
      </w:r>
      <w:proofErr w:type="spellEnd"/>
      <w:r w:rsidR="00EA19C8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433963">
        <w:rPr>
          <w:rFonts w:ascii="Times New Roman" w:hAnsi="Times New Roman" w:cs="Times New Roman"/>
          <w:sz w:val="28"/>
          <w:szCs w:val="28"/>
        </w:rPr>
        <w:t xml:space="preserve"> </w:t>
      </w:r>
      <w:r w:rsidR="003A2E31">
        <w:rPr>
          <w:rFonts w:ascii="Times New Roman" w:hAnsi="Times New Roman" w:cs="Times New Roman"/>
          <w:sz w:val="28"/>
          <w:szCs w:val="28"/>
        </w:rPr>
        <w:t>56</w:t>
      </w:r>
      <w:r w:rsidR="00433963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281366">
        <w:rPr>
          <w:rFonts w:ascii="Times New Roman" w:hAnsi="Times New Roman" w:cs="Times New Roman"/>
          <w:sz w:val="28"/>
          <w:szCs w:val="28"/>
        </w:rPr>
        <w:t xml:space="preserve"> </w:t>
      </w:r>
      <w:r w:rsidR="000F0615">
        <w:rPr>
          <w:rFonts w:ascii="Times New Roman" w:hAnsi="Times New Roman" w:cs="Times New Roman"/>
          <w:sz w:val="28"/>
          <w:szCs w:val="28"/>
        </w:rPr>
        <w:t xml:space="preserve">жителей </w:t>
      </w:r>
      <w:proofErr w:type="spellStart"/>
      <w:r w:rsidR="0028136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81366">
        <w:rPr>
          <w:rFonts w:ascii="Times New Roman" w:hAnsi="Times New Roman" w:cs="Times New Roman"/>
          <w:sz w:val="28"/>
          <w:szCs w:val="28"/>
        </w:rPr>
        <w:t>. Рыбная Слобода.</w:t>
      </w:r>
    </w:p>
    <w:p w:rsidR="00BC06A8" w:rsidRDefault="00BC06A8" w:rsidP="007A3176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F319C8" w:rsidRPr="00DE4324">
        <w:rPr>
          <w:rFonts w:ascii="Times New Roman" w:hAnsi="Times New Roman" w:cs="Times New Roman"/>
          <w:sz w:val="28"/>
          <w:szCs w:val="28"/>
        </w:rPr>
        <w:t>комиссии по вопросам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экспертизы</w:t>
      </w:r>
      <w:r w:rsidR="00F319C8" w:rsidRPr="00DE4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324">
        <w:rPr>
          <w:rFonts w:ascii="Times New Roman" w:hAnsi="Times New Roman" w:cs="Times New Roman"/>
          <w:sz w:val="28"/>
          <w:szCs w:val="28"/>
        </w:rPr>
        <w:t>Г.Р.Хуснутдиновой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D33F73">
        <w:rPr>
          <w:rFonts w:ascii="Times New Roman" w:hAnsi="Times New Roman" w:cs="Times New Roman"/>
          <w:sz w:val="28"/>
          <w:szCs w:val="28"/>
        </w:rPr>
        <w:t>22 обращения</w:t>
      </w:r>
      <w:r w:rsidRPr="00DE4324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4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80D" w:rsidRDefault="00BC06A8" w:rsidP="007A3176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Экспертом Общественной палаты РТ, председателем Координационного совета по вопросам поддержки семьи и детства </w:t>
      </w:r>
      <w:r w:rsidR="00ED3F66" w:rsidRPr="00DE4324">
        <w:rPr>
          <w:rFonts w:ascii="Times New Roman" w:hAnsi="Times New Roman" w:cs="Times New Roman"/>
          <w:sz w:val="28"/>
          <w:szCs w:val="28"/>
        </w:rPr>
        <w:t>А.Ф.</w:t>
      </w:r>
      <w:r w:rsidR="00B11294">
        <w:rPr>
          <w:rFonts w:ascii="Times New Roman" w:hAnsi="Times New Roman" w:cs="Times New Roman"/>
          <w:sz w:val="28"/>
          <w:szCs w:val="28"/>
        </w:rPr>
        <w:t xml:space="preserve">Валиевой рассмотрено </w:t>
      </w:r>
      <w:r w:rsidR="00F142F3">
        <w:rPr>
          <w:rFonts w:ascii="Times New Roman" w:hAnsi="Times New Roman" w:cs="Times New Roman"/>
          <w:sz w:val="28"/>
          <w:szCs w:val="28"/>
        </w:rPr>
        <w:t>36</w:t>
      </w:r>
      <w:r w:rsidR="00F319C8" w:rsidRPr="00DE4324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319C8" w:rsidRPr="00DE4324">
        <w:rPr>
          <w:rFonts w:ascii="Times New Roman" w:hAnsi="Times New Roman" w:cs="Times New Roman"/>
          <w:sz w:val="28"/>
          <w:szCs w:val="28"/>
        </w:rPr>
        <w:t>.</w:t>
      </w:r>
    </w:p>
    <w:p w:rsidR="00B56105" w:rsidRDefault="00B56105" w:rsidP="007A3176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 Общественной палаты РТ </w:t>
      </w:r>
      <w:r w:rsidRPr="00F319C8">
        <w:rPr>
          <w:rFonts w:ascii="Times New Roman" w:hAnsi="Times New Roman" w:cs="Times New Roman"/>
          <w:sz w:val="28"/>
          <w:szCs w:val="28"/>
        </w:rPr>
        <w:t>Л.Н.Мишина</w:t>
      </w:r>
      <w:r w:rsidR="00D33F73">
        <w:rPr>
          <w:rFonts w:ascii="Times New Roman" w:hAnsi="Times New Roman" w:cs="Times New Roman"/>
          <w:sz w:val="28"/>
          <w:szCs w:val="28"/>
        </w:rPr>
        <w:t xml:space="preserve"> рассмотрела 64</w:t>
      </w:r>
      <w:r w:rsidR="008D60C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632E4">
        <w:rPr>
          <w:rFonts w:ascii="Times New Roman" w:hAnsi="Times New Roman" w:cs="Times New Roman"/>
          <w:sz w:val="28"/>
          <w:szCs w:val="28"/>
        </w:rPr>
        <w:t>я</w:t>
      </w:r>
      <w:r w:rsidR="008D60CB">
        <w:rPr>
          <w:rFonts w:ascii="Times New Roman" w:hAnsi="Times New Roman" w:cs="Times New Roman"/>
          <w:sz w:val="28"/>
          <w:szCs w:val="28"/>
        </w:rPr>
        <w:t xml:space="preserve"> </w:t>
      </w:r>
      <w:r w:rsidRPr="00F319C8">
        <w:rPr>
          <w:rFonts w:ascii="Times New Roman" w:hAnsi="Times New Roman" w:cs="Times New Roman"/>
          <w:sz w:val="28"/>
          <w:szCs w:val="28"/>
        </w:rPr>
        <w:t>в Общественной приемной Регионального отделения Общероссийской общественной организации «</w:t>
      </w:r>
      <w:r w:rsidR="008D60CB">
        <w:rPr>
          <w:rFonts w:ascii="Times New Roman" w:hAnsi="Times New Roman" w:cs="Times New Roman"/>
          <w:sz w:val="28"/>
          <w:szCs w:val="28"/>
        </w:rPr>
        <w:t xml:space="preserve">Союз пенсионеров России» по РТ, а также </w:t>
      </w:r>
      <w:r>
        <w:rPr>
          <w:rFonts w:ascii="Times New Roman" w:hAnsi="Times New Roman" w:cs="Times New Roman"/>
          <w:sz w:val="28"/>
          <w:szCs w:val="28"/>
        </w:rPr>
        <w:t>в ходе выездных приемов населения.</w:t>
      </w:r>
    </w:p>
    <w:p w:rsidR="00F3380D" w:rsidRDefault="00F319C8" w:rsidP="007A3176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19C8"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РТ </w:t>
      </w:r>
      <w:r w:rsidR="006004C7">
        <w:rPr>
          <w:rFonts w:ascii="Times New Roman" w:hAnsi="Times New Roman" w:cs="Times New Roman"/>
          <w:sz w:val="28"/>
          <w:szCs w:val="28"/>
        </w:rPr>
        <w:t>А.А.Фомин</w:t>
      </w:r>
      <w:r w:rsidRPr="00F319C8">
        <w:rPr>
          <w:rFonts w:ascii="Times New Roman" w:hAnsi="Times New Roman" w:cs="Times New Roman"/>
          <w:sz w:val="28"/>
          <w:szCs w:val="28"/>
        </w:rPr>
        <w:t>,</w:t>
      </w:r>
      <w:r w:rsidR="006004C7">
        <w:rPr>
          <w:rFonts w:ascii="Times New Roman" w:hAnsi="Times New Roman" w:cs="Times New Roman"/>
          <w:sz w:val="28"/>
          <w:szCs w:val="28"/>
        </w:rPr>
        <w:t xml:space="preserve"> </w:t>
      </w:r>
      <w:r w:rsidR="009400BB">
        <w:rPr>
          <w:rFonts w:ascii="Times New Roman" w:hAnsi="Times New Roman" w:cs="Times New Roman"/>
          <w:sz w:val="28"/>
          <w:szCs w:val="28"/>
        </w:rPr>
        <w:t xml:space="preserve">заместитель председателя Общественной палаты РТ </w:t>
      </w:r>
      <w:proofErr w:type="spellStart"/>
      <w:r w:rsidR="009400BB">
        <w:rPr>
          <w:rFonts w:ascii="Times New Roman" w:hAnsi="Times New Roman" w:cs="Times New Roman"/>
          <w:sz w:val="28"/>
          <w:szCs w:val="28"/>
        </w:rPr>
        <w:t>Т.В.Забегина</w:t>
      </w:r>
      <w:proofErr w:type="spellEnd"/>
      <w:r w:rsidR="009400BB">
        <w:rPr>
          <w:rFonts w:ascii="Times New Roman" w:hAnsi="Times New Roman" w:cs="Times New Roman"/>
          <w:sz w:val="28"/>
          <w:szCs w:val="28"/>
        </w:rPr>
        <w:t xml:space="preserve">, </w:t>
      </w:r>
      <w:r w:rsidRPr="00F319C8">
        <w:rPr>
          <w:rFonts w:ascii="Times New Roman" w:hAnsi="Times New Roman" w:cs="Times New Roman"/>
          <w:sz w:val="28"/>
          <w:szCs w:val="28"/>
        </w:rPr>
        <w:t>руководитель Аппарата Общественной палаты РТ З.Н.Сафина в течение полугодия регулярно</w:t>
      </w:r>
      <w:r w:rsidR="0025591A">
        <w:rPr>
          <w:rFonts w:ascii="Times New Roman" w:hAnsi="Times New Roman" w:cs="Times New Roman"/>
          <w:sz w:val="28"/>
          <w:szCs w:val="28"/>
        </w:rPr>
        <w:t xml:space="preserve"> проводили прием граждан</w:t>
      </w:r>
      <w:r w:rsidRPr="00F319C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5591A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F319C8">
        <w:rPr>
          <w:rFonts w:ascii="Times New Roman" w:hAnsi="Times New Roman" w:cs="Times New Roman"/>
          <w:sz w:val="28"/>
          <w:szCs w:val="28"/>
        </w:rPr>
        <w:t>некоммерческих организаций республики.</w:t>
      </w:r>
    </w:p>
    <w:p w:rsidR="00F36487" w:rsidRDefault="00391A73" w:rsidP="007A3176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прошедшее полугодие практика проведения тематических приемов населения подтвердила свою эффективность и была отражена в планах на 2014 год. </w:t>
      </w:r>
      <w:r w:rsidR="00F36487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8D60CB">
        <w:rPr>
          <w:rFonts w:ascii="Times New Roman" w:hAnsi="Times New Roman" w:cs="Times New Roman"/>
          <w:sz w:val="28"/>
          <w:szCs w:val="28"/>
        </w:rPr>
        <w:t xml:space="preserve">остается неразрешенной проблема недостаточно активного участия </w:t>
      </w:r>
      <w:r w:rsidR="0005373A">
        <w:rPr>
          <w:rFonts w:ascii="Times New Roman" w:hAnsi="Times New Roman" w:cs="Times New Roman"/>
          <w:sz w:val="28"/>
          <w:szCs w:val="28"/>
        </w:rPr>
        <w:t>членов П</w:t>
      </w:r>
      <w:r w:rsidR="008D60CB">
        <w:rPr>
          <w:rFonts w:ascii="Times New Roman" w:hAnsi="Times New Roman" w:cs="Times New Roman"/>
          <w:sz w:val="28"/>
          <w:szCs w:val="28"/>
        </w:rPr>
        <w:t>алаты в процедуре</w:t>
      </w:r>
      <w:r w:rsidR="00F36487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 w:rsidR="008D60CB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 w:rsidR="0005373A">
        <w:rPr>
          <w:rFonts w:ascii="Times New Roman" w:hAnsi="Times New Roman" w:cs="Times New Roman"/>
          <w:sz w:val="28"/>
          <w:szCs w:val="28"/>
        </w:rPr>
        <w:t>:</w:t>
      </w:r>
      <w:r w:rsidR="00F36487">
        <w:rPr>
          <w:rFonts w:ascii="Times New Roman" w:hAnsi="Times New Roman" w:cs="Times New Roman"/>
          <w:sz w:val="28"/>
          <w:szCs w:val="28"/>
        </w:rPr>
        <w:t xml:space="preserve"> от приема заявления до решения обозначенной проблемы и ответа заявителю.</w:t>
      </w:r>
    </w:p>
    <w:sectPr w:rsidR="00F36487" w:rsidSect="00A55A4E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319C8"/>
    <w:rsid w:val="0000733D"/>
    <w:rsid w:val="0005373A"/>
    <w:rsid w:val="000550C8"/>
    <w:rsid w:val="000F0615"/>
    <w:rsid w:val="001127C9"/>
    <w:rsid w:val="00117646"/>
    <w:rsid w:val="00117F3C"/>
    <w:rsid w:val="00136E10"/>
    <w:rsid w:val="001C45CF"/>
    <w:rsid w:val="001C64DF"/>
    <w:rsid w:val="00226CD1"/>
    <w:rsid w:val="0024448E"/>
    <w:rsid w:val="0025591A"/>
    <w:rsid w:val="00281366"/>
    <w:rsid w:val="002943D7"/>
    <w:rsid w:val="002B72F6"/>
    <w:rsid w:val="002D5AAE"/>
    <w:rsid w:val="002E4C57"/>
    <w:rsid w:val="002F7752"/>
    <w:rsid w:val="003875B6"/>
    <w:rsid w:val="00387DB3"/>
    <w:rsid w:val="00391A73"/>
    <w:rsid w:val="003A2E31"/>
    <w:rsid w:val="003F0D8E"/>
    <w:rsid w:val="003F5203"/>
    <w:rsid w:val="003F52BA"/>
    <w:rsid w:val="00430595"/>
    <w:rsid w:val="00433963"/>
    <w:rsid w:val="0045329D"/>
    <w:rsid w:val="00460D82"/>
    <w:rsid w:val="004632E4"/>
    <w:rsid w:val="00477C55"/>
    <w:rsid w:val="00486700"/>
    <w:rsid w:val="004913A3"/>
    <w:rsid w:val="00493F21"/>
    <w:rsid w:val="005201AB"/>
    <w:rsid w:val="0054596B"/>
    <w:rsid w:val="00566CDF"/>
    <w:rsid w:val="005A7EE1"/>
    <w:rsid w:val="005D1B7D"/>
    <w:rsid w:val="006004C7"/>
    <w:rsid w:val="0063427D"/>
    <w:rsid w:val="00634C30"/>
    <w:rsid w:val="00637BD8"/>
    <w:rsid w:val="00656029"/>
    <w:rsid w:val="006B1667"/>
    <w:rsid w:val="006E0F5B"/>
    <w:rsid w:val="00722786"/>
    <w:rsid w:val="007277B0"/>
    <w:rsid w:val="007977CE"/>
    <w:rsid w:val="007A3176"/>
    <w:rsid w:val="007C039E"/>
    <w:rsid w:val="007D5912"/>
    <w:rsid w:val="0085616F"/>
    <w:rsid w:val="008717E6"/>
    <w:rsid w:val="00872C0A"/>
    <w:rsid w:val="00892144"/>
    <w:rsid w:val="008B13B5"/>
    <w:rsid w:val="008C1CAA"/>
    <w:rsid w:val="008D2935"/>
    <w:rsid w:val="008D2A5A"/>
    <w:rsid w:val="008D60CB"/>
    <w:rsid w:val="009254E0"/>
    <w:rsid w:val="009400BB"/>
    <w:rsid w:val="009949FF"/>
    <w:rsid w:val="009B025F"/>
    <w:rsid w:val="009C1C17"/>
    <w:rsid w:val="009F5911"/>
    <w:rsid w:val="00A37485"/>
    <w:rsid w:val="00A55A4E"/>
    <w:rsid w:val="00A80990"/>
    <w:rsid w:val="00AD5EC1"/>
    <w:rsid w:val="00B11294"/>
    <w:rsid w:val="00B160DB"/>
    <w:rsid w:val="00B56105"/>
    <w:rsid w:val="00B95443"/>
    <w:rsid w:val="00BA67DB"/>
    <w:rsid w:val="00BC06A8"/>
    <w:rsid w:val="00C473D7"/>
    <w:rsid w:val="00C8378A"/>
    <w:rsid w:val="00C86756"/>
    <w:rsid w:val="00CA22F1"/>
    <w:rsid w:val="00CC00C0"/>
    <w:rsid w:val="00CE2148"/>
    <w:rsid w:val="00CF5CE8"/>
    <w:rsid w:val="00D33F73"/>
    <w:rsid w:val="00D37F90"/>
    <w:rsid w:val="00D4685F"/>
    <w:rsid w:val="00D575F7"/>
    <w:rsid w:val="00DE4324"/>
    <w:rsid w:val="00DF47FB"/>
    <w:rsid w:val="00E03F20"/>
    <w:rsid w:val="00E1292A"/>
    <w:rsid w:val="00E20FD8"/>
    <w:rsid w:val="00E24775"/>
    <w:rsid w:val="00E61F4D"/>
    <w:rsid w:val="00E83C71"/>
    <w:rsid w:val="00EA19C8"/>
    <w:rsid w:val="00EB271B"/>
    <w:rsid w:val="00ED21D4"/>
    <w:rsid w:val="00ED3F66"/>
    <w:rsid w:val="00F032CB"/>
    <w:rsid w:val="00F142F3"/>
    <w:rsid w:val="00F17D1F"/>
    <w:rsid w:val="00F319C8"/>
    <w:rsid w:val="00F3380D"/>
    <w:rsid w:val="00F36487"/>
    <w:rsid w:val="00F52A0A"/>
    <w:rsid w:val="00F726EE"/>
    <w:rsid w:val="00F81D9E"/>
    <w:rsid w:val="00FC5D13"/>
    <w:rsid w:val="00FF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71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86700"/>
    <w:rPr>
      <w:b/>
      <w:bCs/>
    </w:rPr>
  </w:style>
  <w:style w:type="character" w:customStyle="1" w:styleId="apple-converted-space">
    <w:name w:val="apple-converted-space"/>
    <w:basedOn w:val="a0"/>
    <w:rsid w:val="00486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3D6FD-E24F-4324-8FF2-8EF5619F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Рамиль</cp:lastModifiedBy>
  <cp:revision>54</cp:revision>
  <cp:lastPrinted>2014-01-31T08:23:00Z</cp:lastPrinted>
  <dcterms:created xsi:type="dcterms:W3CDTF">2012-11-19T05:54:00Z</dcterms:created>
  <dcterms:modified xsi:type="dcterms:W3CDTF">2014-01-31T08:28:00Z</dcterms:modified>
</cp:coreProperties>
</file>