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2E" w:rsidRDefault="0043442E" w:rsidP="0043442E">
      <w:pPr>
        <w:ind w:left="-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43442E" w:rsidRDefault="0043442E" w:rsidP="0043442E">
      <w:pPr>
        <w:ind w:left="-567"/>
        <w:rPr>
          <w:rFonts w:ascii="Times New Roman" w:hAnsi="Times New Roman"/>
          <w:b/>
          <w:i/>
          <w:sz w:val="28"/>
        </w:rPr>
      </w:pPr>
    </w:p>
    <w:p w:rsidR="0043442E" w:rsidRDefault="0043442E" w:rsidP="0043442E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Заявка на участие в Конкурсе </w:t>
      </w:r>
    </w:p>
    <w:p w:rsidR="0043442E" w:rsidRDefault="0043442E" w:rsidP="0043442E">
      <w:pPr>
        <w:pStyle w:val="a3"/>
        <w:spacing w:line="276" w:lineRule="auto"/>
        <w:ind w:left="-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«Лучший Общественный совет </w:t>
      </w:r>
    </w:p>
    <w:p w:rsidR="0043442E" w:rsidRDefault="0043442E" w:rsidP="0043442E">
      <w:pPr>
        <w:pStyle w:val="a3"/>
        <w:spacing w:line="276" w:lineRule="auto"/>
        <w:ind w:left="-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Республики Татарстан»</w:t>
      </w:r>
    </w:p>
    <w:p w:rsidR="0043442E" w:rsidRDefault="0043442E" w:rsidP="0043442E">
      <w:pPr>
        <w:ind w:left="-567"/>
        <w:rPr>
          <w:rFonts w:ascii="Times New Roman" w:hAnsi="Times New Roman"/>
          <w:sz w:val="28"/>
        </w:rPr>
      </w:pPr>
    </w:p>
    <w:p w:rsidR="0043442E" w:rsidRDefault="0043442E" w:rsidP="0043442E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Заявка представляется в соответствии с требованиями, указанными в п. 5.3. положения о Конкурсе.</w:t>
      </w:r>
    </w:p>
    <w:p w:rsidR="0043442E" w:rsidRDefault="0043442E" w:rsidP="0043442E">
      <w:pPr>
        <w:pStyle w:val="a3"/>
        <w:spacing w:line="360" w:lineRule="auto"/>
        <w:ind w:left="-36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6714"/>
      </w:tblGrid>
      <w:tr w:rsidR="0043442E" w:rsidTr="00315B2F">
        <w:trPr>
          <w:trHeight w:val="1224"/>
        </w:trPr>
        <w:tc>
          <w:tcPr>
            <w:tcW w:w="3134" w:type="dxa"/>
          </w:tcPr>
          <w:p w:rsidR="0043442E" w:rsidRDefault="0043442E" w:rsidP="00315B2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43442E" w:rsidRDefault="0043442E" w:rsidP="00315B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Общественного совета</w:t>
            </w:r>
          </w:p>
        </w:tc>
        <w:tc>
          <w:tcPr>
            <w:tcW w:w="6714" w:type="dxa"/>
          </w:tcPr>
          <w:p w:rsidR="0043442E" w:rsidRDefault="0043442E" w:rsidP="00315B2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3442E" w:rsidTr="00315B2F">
        <w:trPr>
          <w:trHeight w:val="1104"/>
        </w:trPr>
        <w:tc>
          <w:tcPr>
            <w:tcW w:w="3134" w:type="dxa"/>
          </w:tcPr>
          <w:p w:rsidR="0043442E" w:rsidRDefault="0043442E" w:rsidP="00315B2F">
            <w:pPr>
              <w:tabs>
                <w:tab w:val="left" w:pos="465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создания Общественного совета</w:t>
            </w:r>
          </w:p>
        </w:tc>
        <w:tc>
          <w:tcPr>
            <w:tcW w:w="6714" w:type="dxa"/>
          </w:tcPr>
          <w:p w:rsidR="0043442E" w:rsidRDefault="0043442E" w:rsidP="00315B2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3442E" w:rsidTr="00315B2F">
        <w:trPr>
          <w:trHeight w:val="1096"/>
        </w:trPr>
        <w:tc>
          <w:tcPr>
            <w:tcW w:w="3134" w:type="dxa"/>
          </w:tcPr>
          <w:p w:rsidR="0043442E" w:rsidRDefault="0043442E" w:rsidP="00315B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Общественного совета</w:t>
            </w:r>
          </w:p>
        </w:tc>
        <w:tc>
          <w:tcPr>
            <w:tcW w:w="6714" w:type="dxa"/>
          </w:tcPr>
          <w:p w:rsidR="0043442E" w:rsidRDefault="0043442E" w:rsidP="00315B2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3442E" w:rsidTr="00315B2F">
        <w:trPr>
          <w:trHeight w:val="1096"/>
        </w:trPr>
        <w:tc>
          <w:tcPr>
            <w:tcW w:w="3134" w:type="dxa"/>
          </w:tcPr>
          <w:p w:rsidR="0043442E" w:rsidRDefault="0043442E" w:rsidP="00315B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 </w:t>
            </w:r>
          </w:p>
          <w:p w:rsidR="0043442E" w:rsidRDefault="0043442E" w:rsidP="00315B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Общественного совета</w:t>
            </w:r>
          </w:p>
        </w:tc>
        <w:tc>
          <w:tcPr>
            <w:tcW w:w="6714" w:type="dxa"/>
          </w:tcPr>
          <w:p w:rsidR="0043442E" w:rsidRDefault="0043442E" w:rsidP="00315B2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3442E" w:rsidTr="00315B2F">
        <w:trPr>
          <w:trHeight w:val="1116"/>
        </w:trPr>
        <w:tc>
          <w:tcPr>
            <w:tcW w:w="3134" w:type="dxa"/>
          </w:tcPr>
          <w:p w:rsidR="0043442E" w:rsidRDefault="0043442E" w:rsidP="00315B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Контактные данные председателя Общественного совета (электронная почта, телефоны)</w:t>
            </w:r>
          </w:p>
        </w:tc>
        <w:tc>
          <w:tcPr>
            <w:tcW w:w="6714" w:type="dxa"/>
          </w:tcPr>
          <w:p w:rsidR="0043442E" w:rsidRDefault="0043442E" w:rsidP="00315B2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3442E" w:rsidRDefault="0043442E" w:rsidP="0043442E">
      <w:pPr>
        <w:ind w:left="-360"/>
        <w:rPr>
          <w:rFonts w:ascii="Times New Roman" w:hAnsi="Times New Roman"/>
          <w:b/>
          <w:sz w:val="28"/>
        </w:rPr>
      </w:pPr>
    </w:p>
    <w:p w:rsidR="0043442E" w:rsidRDefault="0043442E" w:rsidP="0043442E">
      <w:pPr>
        <w:ind w:left="-360"/>
        <w:rPr>
          <w:rFonts w:ascii="Times New Roman" w:hAnsi="Times New Roman"/>
          <w:sz w:val="28"/>
        </w:rPr>
      </w:pPr>
    </w:p>
    <w:p w:rsidR="0043442E" w:rsidRDefault="0043442E" w:rsidP="0043442E">
      <w:pPr>
        <w:ind w:left="-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Общественного совета_____________________              района</w:t>
      </w:r>
    </w:p>
    <w:p w:rsidR="0043442E" w:rsidRDefault="0043442E" w:rsidP="0043442E">
      <w:pPr>
        <w:ind w:left="-3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______________/_____________</w:t>
      </w:r>
    </w:p>
    <w:p w:rsidR="0043442E" w:rsidRDefault="0043442E" w:rsidP="0043442E">
      <w:pPr>
        <w:rPr>
          <w:rFonts w:ascii="Times New Roman" w:hAnsi="Times New Roman"/>
          <w:sz w:val="28"/>
        </w:rPr>
      </w:pPr>
    </w:p>
    <w:p w:rsidR="00041544" w:rsidRDefault="0043442E">
      <w:bookmarkStart w:id="0" w:name="_GoBack"/>
      <w:bookmarkEnd w:id="0"/>
    </w:p>
    <w:sectPr w:rsidR="0004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2E"/>
    <w:rsid w:val="0043442E"/>
    <w:rsid w:val="00A50596"/>
    <w:rsid w:val="00E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9B235-80A0-4026-B645-34694E34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2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442E"/>
    <w:pPr>
      <w:spacing w:after="0" w:line="240" w:lineRule="auto"/>
    </w:pPr>
    <w:rPr>
      <w:rFonts w:ascii="Cambria" w:eastAsiaTheme="minorEastAsia" w:hAnsi="Cambria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3442E"/>
    <w:rPr>
      <w:rFonts w:ascii="Cambria" w:eastAsiaTheme="minorEastAsia" w:hAnsi="Cambria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П. Хабарова</dc:creator>
  <cp:keywords/>
  <dc:description/>
  <cp:lastModifiedBy>Раиса П. Хабарова</cp:lastModifiedBy>
  <cp:revision>1</cp:revision>
  <dcterms:created xsi:type="dcterms:W3CDTF">2022-09-30T19:01:00Z</dcterms:created>
  <dcterms:modified xsi:type="dcterms:W3CDTF">2022-09-30T19:01:00Z</dcterms:modified>
</cp:coreProperties>
</file>