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5" w:rsidRPr="00EE5120" w:rsidRDefault="00371B55" w:rsidP="00A6356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120">
        <w:rPr>
          <w:rFonts w:ascii="Arial" w:hAnsi="Arial" w:cs="Arial"/>
          <w:b/>
          <w:sz w:val="24"/>
          <w:szCs w:val="24"/>
        </w:rPr>
        <w:t xml:space="preserve">План работы </w:t>
      </w:r>
    </w:p>
    <w:p w:rsidR="00371B55" w:rsidRPr="00EE5120" w:rsidRDefault="00371B55" w:rsidP="00A6356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120">
        <w:rPr>
          <w:rFonts w:ascii="Arial" w:hAnsi="Arial" w:cs="Arial"/>
          <w:b/>
          <w:sz w:val="24"/>
          <w:szCs w:val="24"/>
        </w:rPr>
        <w:t>Общественной палаты Республики Татарстан</w:t>
      </w:r>
    </w:p>
    <w:p w:rsidR="00371B55" w:rsidRPr="00EE5120" w:rsidRDefault="00371B55" w:rsidP="00A6356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120">
        <w:rPr>
          <w:rFonts w:ascii="Arial" w:hAnsi="Arial" w:cs="Arial"/>
          <w:b/>
          <w:sz w:val="24"/>
          <w:szCs w:val="24"/>
        </w:rPr>
        <w:t xml:space="preserve">на май 2013 года </w:t>
      </w: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820"/>
        <w:gridCol w:w="2126"/>
        <w:gridCol w:w="2692"/>
      </w:tblGrid>
      <w:tr w:rsidR="003B56D0" w:rsidRPr="0016258B" w:rsidTr="00EE5120">
        <w:trPr>
          <w:trHeight w:val="727"/>
        </w:trPr>
        <w:tc>
          <w:tcPr>
            <w:tcW w:w="1276" w:type="dxa"/>
          </w:tcPr>
          <w:p w:rsidR="003B56D0" w:rsidRPr="00941880" w:rsidRDefault="003B56D0" w:rsidP="003B56D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56D0" w:rsidRPr="00941880" w:rsidRDefault="003B56D0" w:rsidP="003B56D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56D0" w:rsidRPr="00941880" w:rsidRDefault="003B56D0" w:rsidP="003B56D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4820" w:type="dxa"/>
          </w:tcPr>
          <w:p w:rsidR="003B56D0" w:rsidRPr="00941880" w:rsidRDefault="003B56D0" w:rsidP="003B56D0">
            <w:pPr>
              <w:widowControl w:val="0"/>
              <w:tabs>
                <w:tab w:val="num" w:pos="-108"/>
                <w:tab w:val="left" w:pos="531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3B56D0" w:rsidRPr="00941880" w:rsidRDefault="003B56D0" w:rsidP="003B56D0">
            <w:pPr>
              <w:widowControl w:val="0"/>
              <w:tabs>
                <w:tab w:val="num" w:pos="-108"/>
                <w:tab w:val="left" w:pos="531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3B56D0" w:rsidRPr="00941880" w:rsidRDefault="003B56D0" w:rsidP="00A14FC1">
            <w:pPr>
              <w:widowControl w:val="0"/>
              <w:tabs>
                <w:tab w:val="num" w:pos="-108"/>
                <w:tab w:val="left" w:pos="531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3B56D0" w:rsidRPr="00941880" w:rsidRDefault="003B56D0" w:rsidP="00941880">
            <w:pPr>
              <w:pStyle w:val="1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color w:val="auto"/>
                <w:sz w:val="22"/>
                <w:szCs w:val="22"/>
              </w:rPr>
              <w:t>Ответ</w:t>
            </w:r>
            <w:proofErr w:type="gramStart"/>
            <w:r w:rsidR="0094188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proofErr w:type="gramEnd"/>
            <w:r w:rsidR="0094188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41880" w:rsidRPr="00A14FC1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proofErr w:type="gramEnd"/>
            <w:r w:rsidRPr="00A14FC1">
              <w:rPr>
                <w:rFonts w:ascii="Arial" w:hAnsi="Arial" w:cs="Arial"/>
                <w:color w:val="000000" w:themeColor="text1"/>
                <w:sz w:val="22"/>
                <w:szCs w:val="22"/>
              </w:rPr>
              <w:t>сполн</w:t>
            </w:r>
            <w:proofErr w:type="spellEnd"/>
            <w:r w:rsidR="00941880" w:rsidRPr="00A14F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3B56D0" w:rsidRPr="00941880" w:rsidRDefault="003B56D0" w:rsidP="003B56D0">
            <w:pPr>
              <w:pStyle w:val="1"/>
              <w:spacing w:line="24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41880">
              <w:rPr>
                <w:rFonts w:ascii="Arial" w:hAnsi="Arial" w:cs="Arial"/>
                <w:color w:val="auto"/>
                <w:sz w:val="22"/>
                <w:szCs w:val="22"/>
              </w:rPr>
              <w:t>Место проведения</w:t>
            </w:r>
          </w:p>
        </w:tc>
      </w:tr>
      <w:tr w:rsidR="003B56D0" w:rsidRPr="0016258B" w:rsidTr="00EE5120">
        <w:trPr>
          <w:trHeight w:val="600"/>
        </w:trPr>
        <w:tc>
          <w:tcPr>
            <w:tcW w:w="127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</w:p>
          <w:p w:rsidR="003B56D0" w:rsidRPr="00941880" w:rsidRDefault="003B56D0" w:rsidP="00B95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Заседание комиссии</w:t>
            </w:r>
          </w:p>
          <w:p w:rsidR="003B56D0" w:rsidRPr="00941880" w:rsidRDefault="003B56D0" w:rsidP="00941880">
            <w:pPr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 xml:space="preserve"> «О работе Общественного учебно-методического центра толерантности и пр</w:t>
            </w:r>
            <w:r w:rsidRPr="00941880">
              <w:rPr>
                <w:rFonts w:ascii="Arial" w:hAnsi="Arial" w:cs="Arial"/>
                <w:sz w:val="22"/>
                <w:szCs w:val="22"/>
              </w:rPr>
              <w:t>о</w:t>
            </w:r>
            <w:r w:rsidRPr="00941880">
              <w:rPr>
                <w:rFonts w:ascii="Arial" w:hAnsi="Arial" w:cs="Arial"/>
                <w:sz w:val="22"/>
                <w:szCs w:val="22"/>
              </w:rPr>
              <w:t>тиводействию экстремизма»</w:t>
            </w:r>
          </w:p>
        </w:tc>
        <w:tc>
          <w:tcPr>
            <w:tcW w:w="212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Пономарев К.Н.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3B56D0" w:rsidRPr="00941880" w:rsidRDefault="0094188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 w:rsidR="0081100C"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 w:rsidR="0081100C"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1880" w:rsidRPr="00941880" w:rsidRDefault="0094188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261C66" w:rsidRPr="0016258B" w:rsidTr="00EE5120">
        <w:tc>
          <w:tcPr>
            <w:tcW w:w="127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Проведение </w:t>
            </w:r>
          </w:p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Республиканского слета</w:t>
            </w:r>
          </w:p>
          <w:p w:rsidR="00261C66" w:rsidRPr="00A63566" w:rsidRDefault="00261C66" w:rsidP="00EE51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120" w:rsidRPr="00A63566">
              <w:rPr>
                <w:rFonts w:ascii="Arial" w:hAnsi="Arial" w:cs="Arial"/>
                <w:sz w:val="22"/>
                <w:szCs w:val="22"/>
              </w:rPr>
              <w:t>Ш</w:t>
            </w:r>
            <w:r w:rsidRPr="00A63566">
              <w:rPr>
                <w:rFonts w:ascii="Arial" w:hAnsi="Arial" w:cs="Arial"/>
                <w:sz w:val="22"/>
                <w:szCs w:val="22"/>
              </w:rPr>
              <w:t>кольных</w:t>
            </w:r>
            <w:r w:rsidR="00EE5120" w:rsidRPr="00A6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566">
              <w:rPr>
                <w:rFonts w:ascii="Arial" w:hAnsi="Arial" w:cs="Arial"/>
                <w:sz w:val="22"/>
                <w:szCs w:val="22"/>
              </w:rPr>
              <w:t xml:space="preserve"> бизне</w:t>
            </w:r>
            <w:proofErr w:type="gramStart"/>
            <w:r w:rsidRPr="00A63566">
              <w:rPr>
                <w:rFonts w:ascii="Arial" w:hAnsi="Arial" w:cs="Arial"/>
                <w:sz w:val="22"/>
                <w:szCs w:val="22"/>
              </w:rPr>
              <w:t>с-</w:t>
            </w:r>
            <w:proofErr w:type="gramEnd"/>
            <w:r w:rsidR="00A14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566">
              <w:rPr>
                <w:rFonts w:ascii="Arial" w:hAnsi="Arial" w:cs="Arial"/>
                <w:sz w:val="22"/>
                <w:szCs w:val="22"/>
              </w:rPr>
              <w:t>компаний</w:t>
            </w:r>
          </w:p>
        </w:tc>
        <w:tc>
          <w:tcPr>
            <w:tcW w:w="212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t>Бикчентаева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Л.Д.</w:t>
            </w:r>
          </w:p>
        </w:tc>
        <w:tc>
          <w:tcPr>
            <w:tcW w:w="2692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ТПП РТ</w:t>
            </w:r>
          </w:p>
        </w:tc>
      </w:tr>
      <w:tr w:rsidR="009C3A07" w:rsidRPr="0016258B" w:rsidTr="00EE5120">
        <w:tc>
          <w:tcPr>
            <w:tcW w:w="1276" w:type="dxa"/>
          </w:tcPr>
          <w:p w:rsidR="009C3A07" w:rsidRDefault="009C3A07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</w:p>
          <w:p w:rsidR="009C3A07" w:rsidRPr="00941880" w:rsidRDefault="009C3A07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C3A07" w:rsidRPr="009C3A07" w:rsidRDefault="009C3A07" w:rsidP="00F35E5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Заседание комиссии по вопросам эконом</w:t>
            </w:r>
            <w:r w:rsidRPr="009C3A07">
              <w:rPr>
                <w:rFonts w:ascii="Arial" w:hAnsi="Arial" w:cs="Arial"/>
                <w:sz w:val="22"/>
                <w:szCs w:val="22"/>
              </w:rPr>
              <w:t>и</w:t>
            </w:r>
            <w:r w:rsidRPr="009C3A07">
              <w:rPr>
                <w:rFonts w:ascii="Arial" w:hAnsi="Arial" w:cs="Arial"/>
                <w:sz w:val="22"/>
                <w:szCs w:val="22"/>
              </w:rPr>
              <w:t>ческого развития с проведением «круглого стола» на тему: «Анализ условий развития функций третейских судов при разрешении гражданско-правовых споров»</w:t>
            </w:r>
          </w:p>
        </w:tc>
        <w:tc>
          <w:tcPr>
            <w:tcW w:w="2126" w:type="dxa"/>
          </w:tcPr>
          <w:p w:rsidR="009C3A07" w:rsidRPr="009C3A07" w:rsidRDefault="009C3A07" w:rsidP="00F35E53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Сафин Ф.Р.</w:t>
            </w:r>
          </w:p>
          <w:p w:rsidR="009C3A07" w:rsidRPr="009C3A07" w:rsidRDefault="009C3A07" w:rsidP="00F35E53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3A07">
              <w:rPr>
                <w:rFonts w:ascii="Arial" w:hAnsi="Arial" w:cs="Arial"/>
                <w:sz w:val="22"/>
                <w:szCs w:val="22"/>
              </w:rPr>
              <w:t>Галеев</w:t>
            </w:r>
            <w:proofErr w:type="spellEnd"/>
            <w:r w:rsidRPr="009C3A07">
              <w:rPr>
                <w:rFonts w:ascii="Arial" w:hAnsi="Arial" w:cs="Arial"/>
                <w:sz w:val="22"/>
                <w:szCs w:val="22"/>
              </w:rPr>
              <w:t xml:space="preserve"> Н.К.</w:t>
            </w:r>
          </w:p>
        </w:tc>
        <w:tc>
          <w:tcPr>
            <w:tcW w:w="2692" w:type="dxa"/>
          </w:tcPr>
          <w:p w:rsidR="009C3A07" w:rsidRPr="009C3A07" w:rsidRDefault="009C3A07" w:rsidP="00F35E53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9C3A07" w:rsidRPr="009C3A07" w:rsidRDefault="009C3A07" w:rsidP="00F35E53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Аппарата Президента РТ</w:t>
            </w:r>
          </w:p>
        </w:tc>
      </w:tr>
      <w:tr w:rsidR="00A14FC1" w:rsidRPr="0016258B" w:rsidTr="00EE5120">
        <w:tc>
          <w:tcPr>
            <w:tcW w:w="1276" w:type="dxa"/>
          </w:tcPr>
          <w:p w:rsidR="00A14FC1" w:rsidRDefault="00A14FC1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A14FC1" w:rsidRDefault="00A14FC1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A14FC1" w:rsidRPr="009C3A07" w:rsidRDefault="007F0846" w:rsidP="0081100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Экспертная встреча по региональному з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конодательству в сфере регулирования </w:t>
            </w:r>
            <w:r w:rsidR="0081100C">
              <w:rPr>
                <w:rFonts w:ascii="Arial" w:hAnsi="Arial" w:cs="Arial"/>
                <w:sz w:val="22"/>
                <w:szCs w:val="22"/>
              </w:rPr>
              <w:t>поддержки социально-ориентированных НКО</w:t>
            </w:r>
          </w:p>
        </w:tc>
        <w:tc>
          <w:tcPr>
            <w:tcW w:w="2126" w:type="dxa"/>
          </w:tcPr>
          <w:p w:rsidR="00A14FC1" w:rsidRPr="009C3A07" w:rsidRDefault="0081100C" w:rsidP="00F35E53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Исламов Т.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4FC1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261C66" w:rsidRPr="0016258B" w:rsidTr="00EE5120">
        <w:tc>
          <w:tcPr>
            <w:tcW w:w="127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EE5120" w:rsidRPr="00A63566" w:rsidRDefault="00261C66" w:rsidP="00EE51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Проведение Дня </w:t>
            </w:r>
          </w:p>
          <w:p w:rsidR="00261C66" w:rsidRPr="00A63566" w:rsidRDefault="00261C66" w:rsidP="00EE51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Памяти </w:t>
            </w:r>
            <w:proofErr w:type="gramStart"/>
            <w:r w:rsidRPr="00A63566">
              <w:rPr>
                <w:rFonts w:ascii="Arial" w:hAnsi="Arial" w:cs="Arial"/>
                <w:sz w:val="22"/>
                <w:szCs w:val="22"/>
              </w:rPr>
              <w:t>умерших</w:t>
            </w:r>
            <w:proofErr w:type="gramEnd"/>
            <w:r w:rsidRPr="00A63566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proofErr w:type="spellStart"/>
            <w:r w:rsidRPr="00A63566">
              <w:rPr>
                <w:rFonts w:ascii="Arial" w:hAnsi="Arial" w:cs="Arial"/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212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Исламов Т.Р.</w:t>
            </w:r>
          </w:p>
        </w:tc>
        <w:tc>
          <w:tcPr>
            <w:tcW w:w="2692" w:type="dxa"/>
          </w:tcPr>
          <w:p w:rsidR="00261C66" w:rsidRPr="00EE5120" w:rsidRDefault="00941880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120">
              <w:rPr>
                <w:rFonts w:ascii="Arial" w:hAnsi="Arial" w:cs="Arial"/>
                <w:b/>
                <w:sz w:val="22"/>
                <w:szCs w:val="22"/>
              </w:rPr>
              <w:t>г. Набережные Челны</w:t>
            </w:r>
          </w:p>
        </w:tc>
      </w:tr>
      <w:tr w:rsidR="003B56D0" w:rsidTr="00EE5120">
        <w:tc>
          <w:tcPr>
            <w:tcW w:w="127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:rsidR="003B56D0" w:rsidRPr="00941880" w:rsidRDefault="003B56D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Об итогах м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ониторинг</w:t>
            </w:r>
            <w:r w:rsidRPr="00A63566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94188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 системы поддержки экспорта </w:t>
            </w:r>
            <w:proofErr w:type="gramStart"/>
            <w:r w:rsidRPr="00A63566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A6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56D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Республике Татарстан</w:t>
            </w:r>
          </w:p>
        </w:tc>
        <w:tc>
          <w:tcPr>
            <w:tcW w:w="2126" w:type="dxa"/>
          </w:tcPr>
          <w:p w:rsidR="003B56D0" w:rsidRPr="00941880" w:rsidRDefault="003B56D0" w:rsidP="00B952B5">
            <w:pPr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Сафин Ф.Р.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56D0" w:rsidRPr="00941880" w:rsidRDefault="0081100C" w:rsidP="0081100C">
            <w:pPr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3B56D0" w:rsidTr="00EE5120">
        <w:tc>
          <w:tcPr>
            <w:tcW w:w="1276" w:type="dxa"/>
          </w:tcPr>
          <w:p w:rsidR="003B56D0" w:rsidRPr="00941880" w:rsidRDefault="003B56D0" w:rsidP="00B201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3B56D0" w:rsidRPr="00941880" w:rsidRDefault="003B56D0" w:rsidP="00B201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Заседание Совета</w:t>
            </w:r>
          </w:p>
          <w:p w:rsidR="003B56D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 на тему: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 xml:space="preserve"> «О работе Общественного учебно-методического центра толерантности и пр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о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тиводействию экстремизма»</w:t>
            </w:r>
          </w:p>
        </w:tc>
        <w:tc>
          <w:tcPr>
            <w:tcW w:w="212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Пономарев К.Н.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56D0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3B56D0" w:rsidTr="00EE5120">
        <w:tc>
          <w:tcPr>
            <w:tcW w:w="1276" w:type="dxa"/>
          </w:tcPr>
          <w:p w:rsidR="003B56D0" w:rsidRPr="00941880" w:rsidRDefault="003B56D0" w:rsidP="00C30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3B56D0" w:rsidRPr="00941880" w:rsidRDefault="003B56D0" w:rsidP="00C30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4820" w:type="dxa"/>
          </w:tcPr>
          <w:p w:rsidR="00941880" w:rsidRPr="00A63566" w:rsidRDefault="003B56D0" w:rsidP="00261C66">
            <w:pPr>
              <w:widowControl w:val="0"/>
              <w:tabs>
                <w:tab w:val="num" w:pos="-108"/>
                <w:tab w:val="left" w:pos="53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Заседание  палаты </w:t>
            </w:r>
          </w:p>
          <w:p w:rsidR="003B56D0" w:rsidRPr="00A63566" w:rsidRDefault="003B56D0" w:rsidP="00261C66">
            <w:pPr>
              <w:widowControl w:val="0"/>
              <w:tabs>
                <w:tab w:val="num" w:pos="-108"/>
                <w:tab w:val="left" w:pos="53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на тему</w:t>
            </w:r>
            <w:r w:rsidR="00261C66" w:rsidRPr="00A63566">
              <w:rPr>
                <w:rFonts w:ascii="Arial" w:hAnsi="Arial" w:cs="Arial"/>
                <w:sz w:val="22"/>
                <w:szCs w:val="22"/>
              </w:rPr>
              <w:t>:</w:t>
            </w:r>
            <w:r w:rsidRPr="00A63566">
              <w:rPr>
                <w:rFonts w:ascii="Arial" w:hAnsi="Arial" w:cs="Arial"/>
                <w:sz w:val="22"/>
                <w:szCs w:val="22"/>
              </w:rPr>
              <w:t xml:space="preserve"> «О работе общественных советов муниципальных образований, министерств и ведомств Республики Татарстан»</w:t>
            </w:r>
          </w:p>
        </w:tc>
        <w:tc>
          <w:tcPr>
            <w:tcW w:w="212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члены ОП РТ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56D0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261C66" w:rsidRPr="0016258B" w:rsidTr="00EE5120">
        <w:tc>
          <w:tcPr>
            <w:tcW w:w="127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 декада</w:t>
            </w:r>
          </w:p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Зональный семинар-совещание </w:t>
            </w:r>
          </w:p>
          <w:p w:rsidR="00261C66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по вопросам свободы слова, экстремизма и этике журналистики среди нескольких з</w:t>
            </w:r>
            <w:r w:rsidRPr="00A63566">
              <w:rPr>
                <w:rFonts w:ascii="Arial" w:hAnsi="Arial" w:cs="Arial"/>
                <w:sz w:val="22"/>
                <w:szCs w:val="22"/>
              </w:rPr>
              <w:t>о</w:t>
            </w:r>
            <w:r w:rsidRPr="00A63566">
              <w:rPr>
                <w:rFonts w:ascii="Arial" w:hAnsi="Arial" w:cs="Arial"/>
                <w:sz w:val="22"/>
                <w:szCs w:val="22"/>
              </w:rPr>
              <w:t>нальных районных СМИ совместно с Ре</w:t>
            </w:r>
            <w:r w:rsidRPr="00A63566">
              <w:rPr>
                <w:rFonts w:ascii="Arial" w:hAnsi="Arial" w:cs="Arial"/>
                <w:sz w:val="22"/>
                <w:szCs w:val="22"/>
              </w:rPr>
              <w:t>с</w:t>
            </w:r>
            <w:r w:rsidRPr="00A63566">
              <w:rPr>
                <w:rFonts w:ascii="Arial" w:hAnsi="Arial" w:cs="Arial"/>
                <w:sz w:val="22"/>
                <w:szCs w:val="22"/>
              </w:rPr>
              <w:t>публиканским агентством по печати и ма</w:t>
            </w:r>
            <w:r w:rsidRPr="00A63566">
              <w:rPr>
                <w:rFonts w:ascii="Arial" w:hAnsi="Arial" w:cs="Arial"/>
                <w:sz w:val="22"/>
                <w:szCs w:val="22"/>
              </w:rPr>
              <w:t>с</w:t>
            </w:r>
            <w:r w:rsidRPr="00A63566">
              <w:rPr>
                <w:rFonts w:ascii="Arial" w:hAnsi="Arial" w:cs="Arial"/>
                <w:sz w:val="22"/>
                <w:szCs w:val="22"/>
              </w:rPr>
              <w:t>совым коммуникациям «</w:t>
            </w:r>
            <w:proofErr w:type="spellStart"/>
            <w:r w:rsidRPr="00A63566">
              <w:rPr>
                <w:rFonts w:ascii="Arial" w:hAnsi="Arial" w:cs="Arial"/>
                <w:sz w:val="22"/>
                <w:szCs w:val="22"/>
              </w:rPr>
              <w:t>Татмедиа</w:t>
            </w:r>
            <w:proofErr w:type="spellEnd"/>
            <w:r w:rsidRPr="00A6356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t>Фатихов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М.Х.</w:t>
            </w:r>
          </w:p>
        </w:tc>
        <w:tc>
          <w:tcPr>
            <w:tcW w:w="2692" w:type="dxa"/>
          </w:tcPr>
          <w:p w:rsidR="00261C66" w:rsidRPr="00EE5120" w:rsidRDefault="00941880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EE5120">
              <w:rPr>
                <w:rFonts w:ascii="Arial" w:hAnsi="Arial" w:cs="Arial"/>
                <w:b/>
                <w:sz w:val="22"/>
                <w:szCs w:val="22"/>
              </w:rPr>
              <w:t>Рыбная-Слобода</w:t>
            </w:r>
            <w:proofErr w:type="spellEnd"/>
            <w:proofErr w:type="gramEnd"/>
          </w:p>
        </w:tc>
      </w:tr>
      <w:tr w:rsidR="00261C66" w:rsidRPr="0016258B" w:rsidTr="00EE5120">
        <w:tc>
          <w:tcPr>
            <w:tcW w:w="127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 декада</w:t>
            </w:r>
          </w:p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Экспертная дискуссия, </w:t>
            </w:r>
          </w:p>
          <w:p w:rsidR="00261C66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посвященная рассмотрению эффективных средств </w:t>
            </w:r>
            <w:proofErr w:type="gramStart"/>
            <w:r w:rsidRPr="00A63566">
              <w:rPr>
                <w:rFonts w:ascii="Arial" w:hAnsi="Arial" w:cs="Arial"/>
                <w:sz w:val="22"/>
                <w:szCs w:val="22"/>
              </w:rPr>
              <w:t>для распространения  информации о редких заболеваниях в целях распростр</w:t>
            </w:r>
            <w:r w:rsidRPr="00A63566">
              <w:rPr>
                <w:rFonts w:ascii="Arial" w:hAnsi="Arial" w:cs="Arial"/>
                <w:sz w:val="22"/>
                <w:szCs w:val="22"/>
              </w:rPr>
              <w:t>а</w:t>
            </w:r>
            <w:r w:rsidRPr="00A63566">
              <w:rPr>
                <w:rFonts w:ascii="Arial" w:hAnsi="Arial" w:cs="Arial"/>
                <w:sz w:val="22"/>
                <w:szCs w:val="22"/>
              </w:rPr>
              <w:t>нения позитивного опыта адаптации людей с редкими заболеваниями в республике</w:t>
            </w:r>
            <w:proofErr w:type="gramEnd"/>
          </w:p>
        </w:tc>
        <w:tc>
          <w:tcPr>
            <w:tcW w:w="212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t>Тимуца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О.В.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1C66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261C66" w:rsidRPr="00CA3149" w:rsidTr="00EE5120">
        <w:tc>
          <w:tcPr>
            <w:tcW w:w="127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 декада</w:t>
            </w:r>
          </w:p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мая 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Расширенное заседание Комиссии</w:t>
            </w:r>
          </w:p>
          <w:p w:rsidR="00261C66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 с проведением «круглого стола» по вопр</w:t>
            </w:r>
            <w:r w:rsidRPr="00A63566">
              <w:rPr>
                <w:rFonts w:ascii="Arial" w:hAnsi="Arial" w:cs="Arial"/>
                <w:sz w:val="22"/>
                <w:szCs w:val="22"/>
              </w:rPr>
              <w:t>о</w:t>
            </w:r>
            <w:r w:rsidRPr="00A63566">
              <w:rPr>
                <w:rFonts w:ascii="Arial" w:hAnsi="Arial" w:cs="Arial"/>
                <w:sz w:val="22"/>
                <w:szCs w:val="22"/>
              </w:rPr>
              <w:t>сам обеспечения прав и обязанностей п</w:t>
            </w:r>
            <w:r w:rsidRPr="00A63566">
              <w:rPr>
                <w:rFonts w:ascii="Arial" w:hAnsi="Arial" w:cs="Arial"/>
                <w:sz w:val="22"/>
                <w:szCs w:val="22"/>
              </w:rPr>
              <w:t>о</w:t>
            </w:r>
            <w:r w:rsidRPr="00A63566">
              <w:rPr>
                <w:rFonts w:ascii="Arial" w:hAnsi="Arial" w:cs="Arial"/>
                <w:sz w:val="22"/>
                <w:szCs w:val="22"/>
              </w:rPr>
              <w:t>требителей коммунальных услуг</w:t>
            </w:r>
          </w:p>
        </w:tc>
        <w:tc>
          <w:tcPr>
            <w:tcW w:w="2126" w:type="dxa"/>
          </w:tcPr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Каримов М.А.</w:t>
            </w:r>
          </w:p>
          <w:p w:rsidR="00261C66" w:rsidRPr="00941880" w:rsidRDefault="00261C66" w:rsidP="00A86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t>Застела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М.Ю.</w:t>
            </w:r>
          </w:p>
        </w:tc>
        <w:tc>
          <w:tcPr>
            <w:tcW w:w="2692" w:type="dxa"/>
          </w:tcPr>
          <w:p w:rsidR="0081100C" w:rsidRPr="009C3A07" w:rsidRDefault="0081100C" w:rsidP="0081100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A07">
              <w:rPr>
                <w:rFonts w:ascii="Arial" w:hAnsi="Arial" w:cs="Arial"/>
                <w:sz w:val="22"/>
                <w:szCs w:val="22"/>
              </w:rPr>
              <w:t>Зал заседаний</w:t>
            </w:r>
          </w:p>
          <w:p w:rsidR="0081100C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Общественн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палат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941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1C66" w:rsidRPr="00941880" w:rsidRDefault="0081100C" w:rsidP="008110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  <w:tr w:rsidR="003B56D0" w:rsidRPr="00EE5120" w:rsidTr="00EE5120">
        <w:tc>
          <w:tcPr>
            <w:tcW w:w="1276" w:type="dxa"/>
          </w:tcPr>
          <w:p w:rsidR="003B56D0" w:rsidRPr="00941880" w:rsidRDefault="00261C66" w:rsidP="00553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941880">
              <w:rPr>
                <w:rFonts w:ascii="Arial" w:hAnsi="Arial" w:cs="Arial"/>
                <w:b/>
                <w:sz w:val="22"/>
                <w:szCs w:val="22"/>
              </w:rPr>
              <w:t xml:space="preserve"> декада </w:t>
            </w:r>
            <w:r w:rsidR="003B56D0"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Зональный семинар-совещание </w:t>
            </w:r>
          </w:p>
          <w:p w:rsidR="003B56D0" w:rsidRPr="00A63566" w:rsidRDefault="00261C66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на тему: «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О взаимодействии власти, инст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и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тутов гражданского общества и СМИ: проп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а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ганда толерантности и укрепление межн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а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ционального согласия</w:t>
            </w:r>
            <w:r w:rsidRPr="00A6356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B56D0" w:rsidRPr="00941880" w:rsidRDefault="003B56D0" w:rsidP="00B9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t>Фатихов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М.Х.</w:t>
            </w:r>
          </w:p>
        </w:tc>
        <w:tc>
          <w:tcPr>
            <w:tcW w:w="2692" w:type="dxa"/>
          </w:tcPr>
          <w:p w:rsidR="003B56D0" w:rsidRPr="00EE5120" w:rsidRDefault="00941880" w:rsidP="00B952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EE5120">
              <w:rPr>
                <w:rFonts w:ascii="Arial" w:hAnsi="Arial" w:cs="Arial"/>
                <w:b/>
                <w:sz w:val="22"/>
                <w:szCs w:val="22"/>
              </w:rPr>
              <w:t>Рыбная-Слобода</w:t>
            </w:r>
            <w:proofErr w:type="spellEnd"/>
            <w:proofErr w:type="gramEnd"/>
          </w:p>
        </w:tc>
      </w:tr>
      <w:tr w:rsidR="003B56D0" w:rsidRPr="0016258B" w:rsidTr="00EE5120">
        <w:tc>
          <w:tcPr>
            <w:tcW w:w="1276" w:type="dxa"/>
          </w:tcPr>
          <w:p w:rsidR="007A0911" w:rsidRPr="00941880" w:rsidRDefault="00261C66" w:rsidP="00553D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="007A0911" w:rsidRPr="00941880">
              <w:rPr>
                <w:rFonts w:ascii="Arial" w:hAnsi="Arial" w:cs="Arial"/>
                <w:b/>
                <w:sz w:val="22"/>
                <w:szCs w:val="22"/>
              </w:rPr>
              <w:t xml:space="preserve"> декада</w:t>
            </w:r>
          </w:p>
          <w:p w:rsidR="003B56D0" w:rsidRPr="00941880" w:rsidRDefault="003B56D0" w:rsidP="00553D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b/>
                <w:sz w:val="22"/>
                <w:szCs w:val="22"/>
              </w:rPr>
              <w:t>мая</w:t>
            </w:r>
          </w:p>
        </w:tc>
        <w:tc>
          <w:tcPr>
            <w:tcW w:w="4820" w:type="dxa"/>
          </w:tcPr>
          <w:p w:rsidR="0094188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>Правовой ликбез</w:t>
            </w:r>
            <w:r w:rsidR="00EE5120" w:rsidRPr="00A6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566">
              <w:rPr>
                <w:rFonts w:ascii="Arial" w:hAnsi="Arial" w:cs="Arial"/>
                <w:sz w:val="22"/>
                <w:szCs w:val="22"/>
              </w:rPr>
              <w:t xml:space="preserve"> для молодежи села</w:t>
            </w:r>
          </w:p>
          <w:p w:rsidR="00EE5120" w:rsidRPr="00A63566" w:rsidRDefault="003B56D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t xml:space="preserve"> «Права и обязанности работника. </w:t>
            </w:r>
          </w:p>
          <w:p w:rsidR="003B56D0" w:rsidRPr="00A63566" w:rsidRDefault="00EE5120" w:rsidP="00261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566">
              <w:rPr>
                <w:rFonts w:ascii="Arial" w:hAnsi="Arial" w:cs="Arial"/>
                <w:sz w:val="22"/>
                <w:szCs w:val="22"/>
              </w:rPr>
              <w:lastRenderedPageBreak/>
              <w:t xml:space="preserve">   </w:t>
            </w:r>
            <w:r w:rsidR="003B56D0" w:rsidRPr="00A63566">
              <w:rPr>
                <w:rFonts w:ascii="Arial" w:hAnsi="Arial" w:cs="Arial"/>
                <w:sz w:val="22"/>
                <w:szCs w:val="22"/>
              </w:rPr>
              <w:t>Основы трудового кодекса»</w:t>
            </w:r>
          </w:p>
        </w:tc>
        <w:tc>
          <w:tcPr>
            <w:tcW w:w="2126" w:type="dxa"/>
          </w:tcPr>
          <w:p w:rsidR="003B56D0" w:rsidRPr="00941880" w:rsidRDefault="003B56D0" w:rsidP="007D2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1880">
              <w:rPr>
                <w:rFonts w:ascii="Arial" w:hAnsi="Arial" w:cs="Arial"/>
                <w:sz w:val="22"/>
                <w:szCs w:val="22"/>
              </w:rPr>
              <w:lastRenderedPageBreak/>
              <w:t>Загидуллина</w:t>
            </w:r>
            <w:proofErr w:type="spellEnd"/>
            <w:r w:rsidRPr="00941880">
              <w:rPr>
                <w:rFonts w:ascii="Arial" w:hAnsi="Arial" w:cs="Arial"/>
                <w:sz w:val="22"/>
                <w:szCs w:val="22"/>
              </w:rPr>
              <w:t xml:space="preserve"> М.М.</w:t>
            </w:r>
          </w:p>
        </w:tc>
        <w:tc>
          <w:tcPr>
            <w:tcW w:w="2692" w:type="dxa"/>
          </w:tcPr>
          <w:p w:rsidR="00941880" w:rsidRPr="00941880" w:rsidRDefault="00941880" w:rsidP="0094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 xml:space="preserve">Общественная палата </w:t>
            </w:r>
          </w:p>
          <w:p w:rsidR="003B56D0" w:rsidRPr="00941880" w:rsidRDefault="00941880" w:rsidP="0094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80">
              <w:rPr>
                <w:rFonts w:ascii="Arial" w:hAnsi="Arial" w:cs="Arial"/>
                <w:sz w:val="22"/>
                <w:szCs w:val="22"/>
              </w:rPr>
              <w:t>Республики Татарстан</w:t>
            </w:r>
          </w:p>
        </w:tc>
      </w:tr>
    </w:tbl>
    <w:p w:rsidR="00F646CC" w:rsidRDefault="00F646CC" w:rsidP="009C3A07"/>
    <w:sectPr w:rsidR="00F646CC" w:rsidSect="008110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71A"/>
    <w:multiLevelType w:val="hybridMultilevel"/>
    <w:tmpl w:val="C286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C5F"/>
    <w:multiLevelType w:val="hybridMultilevel"/>
    <w:tmpl w:val="2E969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371B55"/>
    <w:rsid w:val="00004C13"/>
    <w:rsid w:val="000060F1"/>
    <w:rsid w:val="001D3A29"/>
    <w:rsid w:val="00207110"/>
    <w:rsid w:val="00224E7E"/>
    <w:rsid w:val="0025462D"/>
    <w:rsid w:val="00261C66"/>
    <w:rsid w:val="002C2853"/>
    <w:rsid w:val="002D0A17"/>
    <w:rsid w:val="002F6BCA"/>
    <w:rsid w:val="00371B55"/>
    <w:rsid w:val="00397D88"/>
    <w:rsid w:val="003A7F45"/>
    <w:rsid w:val="003B56D0"/>
    <w:rsid w:val="003D2762"/>
    <w:rsid w:val="003D3547"/>
    <w:rsid w:val="00433DA7"/>
    <w:rsid w:val="00450C55"/>
    <w:rsid w:val="00452BF1"/>
    <w:rsid w:val="00471FAD"/>
    <w:rsid w:val="0047352F"/>
    <w:rsid w:val="005369FA"/>
    <w:rsid w:val="00546673"/>
    <w:rsid w:val="00553D8B"/>
    <w:rsid w:val="005A09DB"/>
    <w:rsid w:val="006F42F0"/>
    <w:rsid w:val="007243D8"/>
    <w:rsid w:val="007A0911"/>
    <w:rsid w:val="007F0846"/>
    <w:rsid w:val="0081100C"/>
    <w:rsid w:val="00941880"/>
    <w:rsid w:val="009A7600"/>
    <w:rsid w:val="009C3A07"/>
    <w:rsid w:val="009C7627"/>
    <w:rsid w:val="00A14FC1"/>
    <w:rsid w:val="00A23E2C"/>
    <w:rsid w:val="00A355EE"/>
    <w:rsid w:val="00A63566"/>
    <w:rsid w:val="00AA335B"/>
    <w:rsid w:val="00AC7788"/>
    <w:rsid w:val="00B473F4"/>
    <w:rsid w:val="00B63900"/>
    <w:rsid w:val="00B85666"/>
    <w:rsid w:val="00BE6FA0"/>
    <w:rsid w:val="00C3035E"/>
    <w:rsid w:val="00CA752F"/>
    <w:rsid w:val="00CC5E88"/>
    <w:rsid w:val="00D225FA"/>
    <w:rsid w:val="00D461A7"/>
    <w:rsid w:val="00D91352"/>
    <w:rsid w:val="00DA48DA"/>
    <w:rsid w:val="00DE798B"/>
    <w:rsid w:val="00DF0D0F"/>
    <w:rsid w:val="00E065D1"/>
    <w:rsid w:val="00E14B9D"/>
    <w:rsid w:val="00E3749A"/>
    <w:rsid w:val="00E81397"/>
    <w:rsid w:val="00EE5120"/>
    <w:rsid w:val="00EF1ECC"/>
    <w:rsid w:val="00F01302"/>
    <w:rsid w:val="00F02417"/>
    <w:rsid w:val="00F646CC"/>
    <w:rsid w:val="00FB2558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52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2BF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BF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2BF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2BF1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F1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F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F1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F1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2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2B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2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2B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2B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2BF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2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2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2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2BF1"/>
    <w:rPr>
      <w:b/>
      <w:bCs/>
    </w:rPr>
  </w:style>
  <w:style w:type="character" w:styleId="a9">
    <w:name w:val="Emphasis"/>
    <w:basedOn w:val="a0"/>
    <w:uiPriority w:val="20"/>
    <w:qFormat/>
    <w:rsid w:val="00452BF1"/>
    <w:rPr>
      <w:i/>
      <w:iCs/>
    </w:rPr>
  </w:style>
  <w:style w:type="paragraph" w:styleId="aa">
    <w:name w:val="No Spacing"/>
    <w:uiPriority w:val="1"/>
    <w:qFormat/>
    <w:rsid w:val="00452B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2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2B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2BF1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2B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2B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2B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2B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2B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2B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2B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50C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0C5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uiPriority w:val="99"/>
    <w:semiHidden/>
    <w:unhideWhenUsed/>
    <w:rsid w:val="00A6356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6356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4</cp:lastModifiedBy>
  <cp:revision>3</cp:revision>
  <cp:lastPrinted>2013-05-06T05:30:00Z</cp:lastPrinted>
  <dcterms:created xsi:type="dcterms:W3CDTF">2013-05-06T05:59:00Z</dcterms:created>
  <dcterms:modified xsi:type="dcterms:W3CDTF">2013-05-06T06:02:00Z</dcterms:modified>
</cp:coreProperties>
</file>