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FC" w:rsidRDefault="001E33FC" w:rsidP="006C309A">
      <w:pPr>
        <w:jc w:val="center"/>
        <w:rPr>
          <w:b/>
          <w:sz w:val="28"/>
          <w:szCs w:val="28"/>
        </w:rPr>
      </w:pPr>
    </w:p>
    <w:p w:rsidR="001E33FC" w:rsidRPr="00AA31B9" w:rsidRDefault="001E33FC" w:rsidP="001E33FC">
      <w:pPr>
        <w:jc w:val="center"/>
        <w:rPr>
          <w:b/>
          <w:sz w:val="28"/>
          <w:szCs w:val="28"/>
        </w:rPr>
      </w:pPr>
      <w:r w:rsidRPr="00AA31B9">
        <w:rPr>
          <w:b/>
          <w:sz w:val="28"/>
          <w:szCs w:val="28"/>
        </w:rPr>
        <w:t>ПЛАН</w:t>
      </w:r>
    </w:p>
    <w:p w:rsidR="001E33FC" w:rsidRPr="00AA31B9" w:rsidRDefault="001E33FC" w:rsidP="001E33FC">
      <w:pPr>
        <w:jc w:val="center"/>
        <w:rPr>
          <w:b/>
          <w:sz w:val="28"/>
          <w:szCs w:val="28"/>
        </w:rPr>
      </w:pPr>
      <w:r w:rsidRPr="00AA31B9">
        <w:rPr>
          <w:b/>
          <w:sz w:val="28"/>
          <w:szCs w:val="28"/>
        </w:rPr>
        <w:t>работы Общественной палаты Республики Татарстан</w:t>
      </w:r>
    </w:p>
    <w:p w:rsidR="001E33FC" w:rsidRPr="00AA31B9" w:rsidRDefault="001E33FC" w:rsidP="001E33FC">
      <w:pPr>
        <w:jc w:val="center"/>
        <w:rPr>
          <w:b/>
          <w:sz w:val="28"/>
          <w:szCs w:val="28"/>
        </w:rPr>
      </w:pPr>
      <w:r w:rsidRPr="00AA31B9">
        <w:rPr>
          <w:b/>
          <w:sz w:val="28"/>
          <w:szCs w:val="28"/>
        </w:rPr>
        <w:t>на март</w:t>
      </w:r>
      <w:r w:rsidRPr="00AA31B9">
        <w:rPr>
          <w:b/>
          <w:sz w:val="28"/>
          <w:szCs w:val="28"/>
          <w:lang w:val="tt-RU"/>
        </w:rPr>
        <w:t xml:space="preserve"> 2013</w:t>
      </w:r>
      <w:r w:rsidRPr="00AA31B9">
        <w:rPr>
          <w:b/>
          <w:sz w:val="28"/>
          <w:szCs w:val="28"/>
        </w:rPr>
        <w:t xml:space="preserve"> года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394"/>
        <w:gridCol w:w="2410"/>
        <w:gridCol w:w="1984"/>
      </w:tblGrid>
      <w:tr w:rsidR="001E33FC" w:rsidTr="001E33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FC" w:rsidRPr="00AA31B9" w:rsidRDefault="001E33FC" w:rsidP="00390F26">
            <w:pPr>
              <w:spacing w:line="240" w:lineRule="exact"/>
              <w:jc w:val="center"/>
              <w:rPr>
                <w:b/>
                <w:sz w:val="28"/>
                <w:szCs w:val="28"/>
                <w:lang w:val="tt-RU"/>
              </w:rPr>
            </w:pPr>
            <w:r w:rsidRPr="00AA31B9">
              <w:rPr>
                <w:b/>
                <w:sz w:val="28"/>
                <w:szCs w:val="28"/>
                <w:lang w:val="tt-RU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FC" w:rsidRPr="00AA31B9" w:rsidRDefault="001E33FC" w:rsidP="00390F26">
            <w:pPr>
              <w:spacing w:line="240" w:lineRule="exact"/>
              <w:jc w:val="center"/>
              <w:rPr>
                <w:b/>
                <w:sz w:val="28"/>
                <w:szCs w:val="28"/>
                <w:lang w:val="tt-RU"/>
              </w:rPr>
            </w:pPr>
            <w:r w:rsidRPr="00AA31B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FC" w:rsidRDefault="001E33FC" w:rsidP="00390F26">
            <w:pPr>
              <w:spacing w:line="240" w:lineRule="exact"/>
              <w:jc w:val="center"/>
              <w:rPr>
                <w:b/>
                <w:sz w:val="28"/>
                <w:szCs w:val="28"/>
                <w:lang w:val="tt-RU"/>
              </w:rPr>
            </w:pPr>
            <w:r w:rsidRPr="00AA31B9">
              <w:rPr>
                <w:b/>
                <w:sz w:val="28"/>
                <w:szCs w:val="28"/>
                <w:lang w:val="tt-RU"/>
              </w:rPr>
              <w:t xml:space="preserve">Ответственные </w:t>
            </w:r>
          </w:p>
          <w:p w:rsidR="001E33FC" w:rsidRPr="00AA31B9" w:rsidRDefault="001E33FC" w:rsidP="00390F26">
            <w:pPr>
              <w:spacing w:line="240" w:lineRule="exact"/>
              <w:jc w:val="center"/>
              <w:rPr>
                <w:b/>
                <w:sz w:val="28"/>
                <w:szCs w:val="28"/>
                <w:lang w:val="tt-RU"/>
              </w:rPr>
            </w:pPr>
            <w:r w:rsidRPr="00AA31B9">
              <w:rPr>
                <w:b/>
                <w:sz w:val="28"/>
                <w:szCs w:val="28"/>
                <w:lang w:val="tt-RU"/>
              </w:rPr>
              <w:t>за подготовку, проведение, 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FC" w:rsidRPr="00AA31B9" w:rsidRDefault="001E33FC" w:rsidP="00390F26">
            <w:pPr>
              <w:spacing w:line="240" w:lineRule="exact"/>
              <w:jc w:val="center"/>
              <w:rPr>
                <w:b/>
                <w:sz w:val="28"/>
                <w:szCs w:val="28"/>
                <w:lang w:val="tt-RU"/>
              </w:rPr>
            </w:pPr>
            <w:r w:rsidRPr="00AA31B9">
              <w:rPr>
                <w:b/>
                <w:sz w:val="28"/>
                <w:szCs w:val="28"/>
                <w:lang w:val="tt-RU"/>
              </w:rPr>
              <w:t>Место проведения</w:t>
            </w:r>
          </w:p>
        </w:tc>
      </w:tr>
      <w:tr w:rsidR="009401DE" w:rsidTr="001E33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E" w:rsidRPr="00AA31B9" w:rsidRDefault="006C309A" w:rsidP="00390F26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до </w:t>
            </w:r>
            <w:r w:rsidR="009401DE" w:rsidRPr="001E33FC">
              <w:rPr>
                <w:b/>
                <w:sz w:val="28"/>
                <w:szCs w:val="28"/>
                <w:lang w:val="tt-RU"/>
              </w:rPr>
              <w:t>1 марта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E" w:rsidRPr="00AA31B9" w:rsidRDefault="009401DE" w:rsidP="00390F26">
            <w:pPr>
              <w:spacing w:line="276" w:lineRule="auto"/>
              <w:rPr>
                <w:sz w:val="24"/>
                <w:szCs w:val="24"/>
              </w:rPr>
            </w:pPr>
            <w:r w:rsidRPr="00AA31B9">
              <w:rPr>
                <w:sz w:val="24"/>
                <w:szCs w:val="24"/>
              </w:rPr>
              <w:t>Определение перечня законопроектов, нуждающихся в обязательной экспертизе в соответствии с планом законопроектной работы Государственного Совета Республики Татарстан на 2013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E" w:rsidRPr="00AA31B9" w:rsidRDefault="009401DE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A31B9">
              <w:rPr>
                <w:sz w:val="24"/>
                <w:szCs w:val="24"/>
              </w:rPr>
              <w:t>Гимадутдинов</w:t>
            </w:r>
            <w:proofErr w:type="spellEnd"/>
            <w:r w:rsidRPr="00AA31B9">
              <w:rPr>
                <w:sz w:val="24"/>
                <w:szCs w:val="24"/>
              </w:rPr>
              <w:t xml:space="preserve"> А.Ф.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E" w:rsidRPr="001E33FC" w:rsidRDefault="009401DE" w:rsidP="00390F26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</w:p>
        </w:tc>
      </w:tr>
      <w:tr w:rsidR="001E33FC" w:rsidTr="001E33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FC" w:rsidRPr="00AA31B9" w:rsidRDefault="001E33FC" w:rsidP="00390F26">
            <w:pPr>
              <w:spacing w:line="240" w:lineRule="exact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5 </w:t>
            </w:r>
            <w:r w:rsidRPr="00AA31B9">
              <w:rPr>
                <w:b/>
                <w:sz w:val="28"/>
                <w:szCs w:val="28"/>
                <w:lang w:val="tt-RU"/>
              </w:rPr>
              <w:t>март</w:t>
            </w:r>
            <w:r w:rsidR="004D76C0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C" w:rsidRPr="00AA31B9" w:rsidRDefault="001E33FC" w:rsidP="006C309A">
            <w:pPr>
              <w:spacing w:line="240" w:lineRule="exact"/>
              <w:rPr>
                <w:sz w:val="24"/>
                <w:szCs w:val="24"/>
              </w:rPr>
            </w:pPr>
            <w:r w:rsidRPr="00AA31B9">
              <w:rPr>
                <w:sz w:val="24"/>
                <w:szCs w:val="24"/>
              </w:rPr>
              <w:t xml:space="preserve"> </w:t>
            </w:r>
            <w:r w:rsidR="00542487">
              <w:rPr>
                <w:sz w:val="24"/>
                <w:szCs w:val="24"/>
              </w:rPr>
              <w:t>«</w:t>
            </w:r>
            <w:r w:rsidRPr="00AA31B9">
              <w:rPr>
                <w:sz w:val="24"/>
                <w:szCs w:val="24"/>
              </w:rPr>
              <w:t>Горячая линия</w:t>
            </w:r>
            <w:r w:rsidR="00542487">
              <w:rPr>
                <w:sz w:val="24"/>
                <w:szCs w:val="24"/>
              </w:rPr>
              <w:t>»</w:t>
            </w:r>
            <w:r w:rsidRPr="00AA31B9">
              <w:rPr>
                <w:sz w:val="24"/>
                <w:szCs w:val="24"/>
              </w:rPr>
              <w:t xml:space="preserve"> по мониторингу состояния развития инклюзии в республике и обучения детей с множественными нарушениями развития</w:t>
            </w:r>
          </w:p>
          <w:p w:rsidR="001E33FC" w:rsidRPr="00AA31B9" w:rsidRDefault="001E33FC" w:rsidP="006C309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CC" w:rsidRDefault="00E817CC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Пономорёв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  <w:p w:rsidR="001E33FC" w:rsidRDefault="001E33FC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A31B9">
              <w:rPr>
                <w:sz w:val="24"/>
                <w:szCs w:val="24"/>
              </w:rPr>
              <w:t>Тимуца</w:t>
            </w:r>
            <w:proofErr w:type="spellEnd"/>
            <w:r w:rsidRPr="00AA31B9">
              <w:rPr>
                <w:sz w:val="24"/>
                <w:szCs w:val="24"/>
              </w:rPr>
              <w:t xml:space="preserve"> О.В.</w:t>
            </w:r>
          </w:p>
          <w:p w:rsidR="00E817CC" w:rsidRDefault="00E817CC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309A" w:rsidRPr="00AA31B9" w:rsidRDefault="006C309A" w:rsidP="006C309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FC" w:rsidRPr="0093525B" w:rsidRDefault="001E33FC" w:rsidP="00390F26">
            <w:pPr>
              <w:spacing w:line="240" w:lineRule="exact"/>
              <w:rPr>
                <w:rFonts w:eastAsiaTheme="minorEastAsia"/>
                <w:sz w:val="24"/>
                <w:szCs w:val="24"/>
              </w:rPr>
            </w:pPr>
            <w:r w:rsidRPr="0093525B">
              <w:rPr>
                <w:rFonts w:eastAsiaTheme="minorEastAsia"/>
                <w:sz w:val="24"/>
                <w:szCs w:val="24"/>
              </w:rPr>
              <w:t xml:space="preserve">         ОП  РТ</w:t>
            </w:r>
          </w:p>
          <w:p w:rsidR="0093525B" w:rsidRPr="00AA31B9" w:rsidRDefault="0093525B" w:rsidP="00390F26">
            <w:pPr>
              <w:spacing w:line="240" w:lineRule="exac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93525B">
              <w:rPr>
                <w:rFonts w:eastAsiaTheme="minorEastAsia"/>
                <w:sz w:val="24"/>
                <w:szCs w:val="24"/>
              </w:rPr>
              <w:t>Зал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93525B">
              <w:rPr>
                <w:rFonts w:eastAsiaTheme="minorEastAsia"/>
                <w:sz w:val="24"/>
                <w:szCs w:val="24"/>
              </w:rPr>
              <w:t xml:space="preserve"> заседаний</w:t>
            </w:r>
          </w:p>
        </w:tc>
      </w:tr>
      <w:tr w:rsidR="009E3E2E" w:rsidTr="001E33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E" w:rsidRDefault="009E3E2E" w:rsidP="00390F26">
            <w:pPr>
              <w:spacing w:line="240" w:lineRule="exact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12 март</w:t>
            </w:r>
            <w:r w:rsidR="00EF255B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E" w:rsidRPr="00AA31B9" w:rsidRDefault="009E3E2E" w:rsidP="006C309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«Круглый стол»</w:t>
            </w:r>
            <w:r w:rsidR="00EE0877">
              <w:rPr>
                <w:sz w:val="24"/>
                <w:szCs w:val="24"/>
              </w:rPr>
              <w:t xml:space="preserve"> по проблемам застройки </w:t>
            </w:r>
            <w:r w:rsidR="00E817CC">
              <w:rPr>
                <w:sz w:val="24"/>
                <w:szCs w:val="24"/>
              </w:rPr>
              <w:t xml:space="preserve"> ИЖ</w:t>
            </w:r>
            <w:proofErr w:type="gramStart"/>
            <w:r w:rsidR="00EE0877">
              <w:rPr>
                <w:sz w:val="24"/>
                <w:szCs w:val="24"/>
              </w:rPr>
              <w:t>С</w:t>
            </w:r>
            <w:r w:rsidR="00E817CC">
              <w:rPr>
                <w:sz w:val="24"/>
                <w:szCs w:val="24"/>
              </w:rPr>
              <w:t>(</w:t>
            </w:r>
            <w:proofErr w:type="gramEnd"/>
            <w:r w:rsidR="00E817CC">
              <w:rPr>
                <w:sz w:val="24"/>
                <w:szCs w:val="24"/>
              </w:rPr>
              <w:t>индивидуальное жилищное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E" w:rsidRDefault="00EE0877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Забегина Т.В.</w:t>
            </w:r>
          </w:p>
          <w:p w:rsidR="00EE0877" w:rsidRPr="00AA31B9" w:rsidRDefault="00EE0877" w:rsidP="00EE087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A31B9">
              <w:rPr>
                <w:sz w:val="24"/>
                <w:szCs w:val="24"/>
              </w:rPr>
              <w:t>Халиков</w:t>
            </w:r>
            <w:proofErr w:type="spellEnd"/>
            <w:r w:rsidRPr="00AA31B9">
              <w:rPr>
                <w:sz w:val="24"/>
                <w:szCs w:val="24"/>
              </w:rPr>
              <w:t xml:space="preserve"> Т.Р.,</w:t>
            </w:r>
          </w:p>
          <w:p w:rsidR="00EE0877" w:rsidRPr="00AA31B9" w:rsidRDefault="00EE0877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7" w:rsidRDefault="00EE0877" w:rsidP="00EE0877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93525B">
              <w:rPr>
                <w:rFonts w:eastAsiaTheme="minorEastAsia"/>
                <w:sz w:val="24"/>
                <w:szCs w:val="24"/>
              </w:rPr>
              <w:t>Зал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93525B">
              <w:rPr>
                <w:rFonts w:eastAsiaTheme="minorEastAsia"/>
                <w:sz w:val="24"/>
                <w:szCs w:val="24"/>
              </w:rPr>
              <w:t xml:space="preserve"> заседаний</w:t>
            </w:r>
          </w:p>
          <w:p w:rsidR="009E3E2E" w:rsidRPr="0093525B" w:rsidRDefault="00EE0877" w:rsidP="00EE0877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АП РТ</w:t>
            </w:r>
          </w:p>
        </w:tc>
      </w:tr>
      <w:tr w:rsidR="00EF255B" w:rsidTr="001E33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5B" w:rsidRDefault="00EF255B" w:rsidP="00390F26">
            <w:pPr>
              <w:spacing w:line="240" w:lineRule="exact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13 марта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B" w:rsidRDefault="00EF255B" w:rsidP="006C309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республиканского конкурса «Лучший специалист по охране труда 2013»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5B" w:rsidRDefault="00542487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Габдрахманов</w:t>
            </w:r>
            <w:proofErr w:type="spellEnd"/>
            <w:r>
              <w:rPr>
                <w:sz w:val="24"/>
                <w:szCs w:val="24"/>
              </w:rPr>
              <w:t xml:space="preserve"> Ф.И.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5B" w:rsidRDefault="00EF255B" w:rsidP="00EE0877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Казанская ярмарка</w:t>
            </w:r>
          </w:p>
          <w:p w:rsidR="00EF255B" w:rsidRPr="0093525B" w:rsidRDefault="00EF255B" w:rsidP="00EE0877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Бизнес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-ц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ентр</w:t>
            </w:r>
          </w:p>
        </w:tc>
      </w:tr>
      <w:tr w:rsidR="009401DE" w:rsidTr="001E33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E" w:rsidRPr="00AA31B9" w:rsidRDefault="009401DE" w:rsidP="00390F26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14 </w:t>
            </w:r>
            <w:r w:rsidRPr="00AA31B9">
              <w:rPr>
                <w:b/>
                <w:sz w:val="28"/>
                <w:szCs w:val="28"/>
                <w:lang w:val="tt-RU"/>
              </w:rPr>
              <w:t>март</w:t>
            </w:r>
            <w:r w:rsidR="004D76C0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B" w:rsidRDefault="0093525B" w:rsidP="0093525B">
            <w:pPr>
              <w:spacing w:line="276" w:lineRule="auto"/>
              <w:rPr>
                <w:sz w:val="24"/>
                <w:szCs w:val="24"/>
              </w:rPr>
            </w:pPr>
            <w:r w:rsidRPr="001E33FC">
              <w:rPr>
                <w:sz w:val="24"/>
                <w:szCs w:val="24"/>
                <w:lang w:val="tt-RU"/>
              </w:rPr>
              <w:t xml:space="preserve">Заседание </w:t>
            </w:r>
            <w:r w:rsidR="006C309A">
              <w:rPr>
                <w:sz w:val="24"/>
                <w:szCs w:val="24"/>
                <w:lang w:val="tt-RU"/>
              </w:rPr>
              <w:t>К</w:t>
            </w:r>
            <w:r w:rsidRPr="001E33FC">
              <w:rPr>
                <w:sz w:val="24"/>
                <w:szCs w:val="24"/>
                <w:lang w:val="tt-RU"/>
              </w:rPr>
              <w:t>омиссии по вопросам  развития институтов гражданского общества</w:t>
            </w:r>
            <w:r>
              <w:rPr>
                <w:sz w:val="24"/>
                <w:szCs w:val="24"/>
                <w:lang w:val="tt-RU"/>
              </w:rPr>
              <w:t xml:space="preserve"> на тему</w:t>
            </w:r>
            <w:r w:rsidRPr="00AA31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  <w:p w:rsidR="009401DE" w:rsidRPr="00AA31B9" w:rsidRDefault="00675A6F" w:rsidP="006C30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401DE" w:rsidRPr="00AA31B9">
              <w:rPr>
                <w:sz w:val="24"/>
                <w:szCs w:val="24"/>
              </w:rPr>
              <w:t>Об участии членов коми</w:t>
            </w:r>
            <w:r>
              <w:rPr>
                <w:sz w:val="24"/>
                <w:szCs w:val="24"/>
              </w:rPr>
              <w:t>ссии в заседаниях Общественных с</w:t>
            </w:r>
            <w:r w:rsidR="009401DE" w:rsidRPr="00AA31B9">
              <w:rPr>
                <w:sz w:val="24"/>
                <w:szCs w:val="24"/>
              </w:rPr>
              <w:t xml:space="preserve">оветов </w:t>
            </w:r>
            <w:r w:rsidR="006C309A">
              <w:rPr>
                <w:sz w:val="24"/>
                <w:szCs w:val="24"/>
              </w:rPr>
              <w:t>м</w:t>
            </w:r>
            <w:r w:rsidR="009401DE" w:rsidRPr="00AA31B9">
              <w:rPr>
                <w:sz w:val="24"/>
                <w:szCs w:val="24"/>
              </w:rPr>
              <w:t>инистерств и ведомств Республики Татарстан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E" w:rsidRPr="00AA31B9" w:rsidRDefault="009401DE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A31B9">
              <w:rPr>
                <w:sz w:val="24"/>
                <w:szCs w:val="24"/>
              </w:rPr>
              <w:t>Паймухин</w:t>
            </w:r>
            <w:proofErr w:type="spellEnd"/>
            <w:r w:rsidRPr="00AA31B9">
              <w:rPr>
                <w:sz w:val="24"/>
                <w:szCs w:val="24"/>
              </w:rPr>
              <w:t xml:space="preserve"> В.Б.</w:t>
            </w:r>
          </w:p>
          <w:p w:rsidR="009401DE" w:rsidRPr="00AA31B9" w:rsidRDefault="009401DE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A31B9">
              <w:rPr>
                <w:sz w:val="24"/>
                <w:szCs w:val="24"/>
              </w:rPr>
              <w:t>Кабыш</w:t>
            </w:r>
            <w:proofErr w:type="spellEnd"/>
            <w:r w:rsidRPr="00AA31B9">
              <w:rPr>
                <w:sz w:val="24"/>
                <w:szCs w:val="24"/>
              </w:rPr>
              <w:t xml:space="preserve"> Е.Г.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25B" w:rsidRPr="0093525B" w:rsidRDefault="0093525B" w:rsidP="0093525B">
            <w:pPr>
              <w:spacing w:line="240" w:lineRule="exact"/>
              <w:rPr>
                <w:rFonts w:eastAsiaTheme="minorEastAsia"/>
                <w:sz w:val="24"/>
                <w:szCs w:val="24"/>
              </w:rPr>
            </w:pPr>
            <w:r w:rsidRPr="0093525B">
              <w:rPr>
                <w:rFonts w:eastAsiaTheme="minorEastAsia"/>
                <w:sz w:val="24"/>
                <w:szCs w:val="24"/>
              </w:rPr>
              <w:t xml:space="preserve">         ОП  РТ</w:t>
            </w:r>
          </w:p>
          <w:p w:rsidR="009401DE" w:rsidRPr="001E33FC" w:rsidRDefault="0093525B" w:rsidP="0093525B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 w:rsidRPr="0093525B">
              <w:rPr>
                <w:rFonts w:eastAsiaTheme="minorEastAsia"/>
                <w:sz w:val="24"/>
                <w:szCs w:val="24"/>
              </w:rPr>
              <w:t>Зал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93525B">
              <w:rPr>
                <w:rFonts w:eastAsiaTheme="minorEastAsia"/>
                <w:sz w:val="24"/>
                <w:szCs w:val="24"/>
              </w:rPr>
              <w:t xml:space="preserve"> заседаний</w:t>
            </w:r>
          </w:p>
        </w:tc>
      </w:tr>
      <w:tr w:rsidR="009401DE" w:rsidRPr="00AA31B9" w:rsidTr="001E33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E" w:rsidRPr="00AA31B9" w:rsidRDefault="009401DE" w:rsidP="00390F26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14 </w:t>
            </w:r>
            <w:r w:rsidRPr="00AA31B9">
              <w:rPr>
                <w:b/>
                <w:sz w:val="28"/>
                <w:szCs w:val="28"/>
                <w:lang w:val="tt-RU"/>
              </w:rPr>
              <w:t>март</w:t>
            </w:r>
            <w:r w:rsidR="004D76C0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E" w:rsidRPr="00AA31B9" w:rsidRDefault="009401DE" w:rsidP="00390F26">
            <w:pPr>
              <w:spacing w:line="276" w:lineRule="auto"/>
              <w:rPr>
                <w:sz w:val="24"/>
                <w:szCs w:val="24"/>
              </w:rPr>
            </w:pPr>
            <w:r w:rsidRPr="00AA31B9">
              <w:rPr>
                <w:sz w:val="24"/>
                <w:szCs w:val="24"/>
              </w:rPr>
              <w:t>Организация</w:t>
            </w:r>
          </w:p>
          <w:p w:rsidR="009401DE" w:rsidRPr="00AA31B9" w:rsidRDefault="009401DE" w:rsidP="00390F26">
            <w:pPr>
              <w:spacing w:line="276" w:lineRule="auto"/>
              <w:rPr>
                <w:sz w:val="24"/>
                <w:szCs w:val="24"/>
              </w:rPr>
            </w:pPr>
            <w:r w:rsidRPr="00AA31B9">
              <w:rPr>
                <w:sz w:val="24"/>
                <w:szCs w:val="24"/>
              </w:rPr>
              <w:t>благотворительного турнира команд КВН «Мастер добрых дел»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E" w:rsidRDefault="009401DE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A31B9">
              <w:rPr>
                <w:sz w:val="24"/>
                <w:szCs w:val="24"/>
              </w:rPr>
              <w:t>Мамаков</w:t>
            </w:r>
            <w:proofErr w:type="spellEnd"/>
            <w:r w:rsidRPr="00AA31B9">
              <w:rPr>
                <w:sz w:val="24"/>
                <w:szCs w:val="24"/>
              </w:rPr>
              <w:t xml:space="preserve"> К.</w:t>
            </w:r>
            <w:r>
              <w:rPr>
                <w:sz w:val="24"/>
                <w:szCs w:val="24"/>
              </w:rPr>
              <w:t>П</w:t>
            </w:r>
            <w:r w:rsidRPr="00AA31B9">
              <w:rPr>
                <w:sz w:val="24"/>
                <w:szCs w:val="24"/>
              </w:rPr>
              <w:t>.</w:t>
            </w:r>
          </w:p>
          <w:p w:rsidR="006C309A" w:rsidRPr="001E33FC" w:rsidRDefault="006C309A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E" w:rsidRPr="001E33FC" w:rsidRDefault="009401DE" w:rsidP="006C309A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 w:rsidRPr="001E33FC">
              <w:rPr>
                <w:sz w:val="24"/>
                <w:szCs w:val="24"/>
                <w:lang w:val="tt-RU"/>
              </w:rPr>
              <w:t>ДК  «Камаз»</w:t>
            </w:r>
          </w:p>
        </w:tc>
      </w:tr>
      <w:tr w:rsidR="009401DE" w:rsidRPr="00AA31B9" w:rsidTr="001E33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E" w:rsidRPr="001E33FC" w:rsidRDefault="009401DE" w:rsidP="00390F26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21 </w:t>
            </w:r>
            <w:r w:rsidRPr="00AA31B9">
              <w:rPr>
                <w:b/>
                <w:sz w:val="28"/>
                <w:szCs w:val="28"/>
                <w:lang w:val="tt-RU"/>
              </w:rPr>
              <w:t>март</w:t>
            </w:r>
            <w:r w:rsidR="004D76C0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E" w:rsidRPr="00AA31B9" w:rsidRDefault="009401DE" w:rsidP="00E817C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AA31B9">
              <w:rPr>
                <w:sz w:val="24"/>
                <w:szCs w:val="24"/>
              </w:rPr>
              <w:t>При участии WWF проведение премьерного показа документального фильма «Я выбираю лес» (производство  WWF Международная организация «Всемирный фонд дикой природы»</w:t>
            </w:r>
            <w:r w:rsidR="00E817CC">
              <w:rPr>
                <w:sz w:val="24"/>
                <w:szCs w:val="24"/>
              </w:rPr>
              <w:t>.</w:t>
            </w:r>
            <w:proofErr w:type="gramEnd"/>
            <w:r w:rsidRPr="00AA31B9">
              <w:rPr>
                <w:sz w:val="24"/>
                <w:szCs w:val="24"/>
              </w:rPr>
              <w:t xml:space="preserve"> </w:t>
            </w:r>
            <w:proofErr w:type="gramStart"/>
            <w:r w:rsidR="00E817CC">
              <w:rPr>
                <w:sz w:val="24"/>
                <w:szCs w:val="24"/>
              </w:rPr>
              <w:t>М</w:t>
            </w:r>
            <w:r w:rsidRPr="00AA31B9">
              <w:rPr>
                <w:sz w:val="24"/>
                <w:szCs w:val="24"/>
              </w:rPr>
              <w:t>ероприятие приурочено к году охраны окружающей среды и экологической культуры)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E" w:rsidRPr="00AA31B9" w:rsidRDefault="009401DE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A31B9">
              <w:rPr>
                <w:sz w:val="24"/>
                <w:szCs w:val="24"/>
              </w:rPr>
              <w:t>Газеев</w:t>
            </w:r>
            <w:proofErr w:type="spellEnd"/>
            <w:r w:rsidRPr="00AA31B9">
              <w:rPr>
                <w:sz w:val="24"/>
                <w:szCs w:val="24"/>
              </w:rPr>
              <w:t xml:space="preserve"> Н.Х.</w:t>
            </w:r>
          </w:p>
          <w:p w:rsidR="009401DE" w:rsidRPr="00AA31B9" w:rsidRDefault="009401DE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31B9">
              <w:rPr>
                <w:sz w:val="24"/>
                <w:szCs w:val="24"/>
              </w:rPr>
              <w:t>Минакова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E" w:rsidRPr="001E33FC" w:rsidRDefault="00E817CC" w:rsidP="006C309A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НКЦ “Казань”</w:t>
            </w:r>
          </w:p>
        </w:tc>
      </w:tr>
      <w:tr w:rsidR="003D313E" w:rsidRPr="003D313E" w:rsidTr="001E33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E" w:rsidRPr="00AA31B9" w:rsidRDefault="003D313E" w:rsidP="00390F26">
            <w:pPr>
              <w:spacing w:line="288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21</w:t>
            </w:r>
            <w:r w:rsidRPr="00AA31B9">
              <w:rPr>
                <w:b/>
                <w:sz w:val="28"/>
                <w:szCs w:val="28"/>
                <w:lang w:val="tt-RU"/>
              </w:rPr>
              <w:t>март</w:t>
            </w:r>
            <w:r w:rsidR="004D76C0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5B" w:rsidRDefault="003D313E" w:rsidP="00390F26">
            <w:pPr>
              <w:spacing w:line="240" w:lineRule="exact"/>
              <w:rPr>
                <w:sz w:val="24"/>
                <w:szCs w:val="24"/>
              </w:rPr>
            </w:pPr>
            <w:r w:rsidRPr="00AA31B9">
              <w:rPr>
                <w:sz w:val="24"/>
                <w:szCs w:val="24"/>
              </w:rPr>
              <w:t>Выездное заседание Комиссии</w:t>
            </w:r>
            <w:r w:rsidR="0093525B">
              <w:rPr>
                <w:sz w:val="24"/>
                <w:szCs w:val="24"/>
              </w:rPr>
              <w:t xml:space="preserve"> по вопросам экономического развития</w:t>
            </w:r>
          </w:p>
          <w:p w:rsidR="003D313E" w:rsidRPr="00AA31B9" w:rsidRDefault="003D313E" w:rsidP="00390F26">
            <w:pPr>
              <w:spacing w:line="240" w:lineRule="exact"/>
              <w:rPr>
                <w:sz w:val="24"/>
                <w:szCs w:val="24"/>
              </w:rPr>
            </w:pPr>
            <w:r w:rsidRPr="00AA31B9">
              <w:rPr>
                <w:sz w:val="24"/>
                <w:szCs w:val="24"/>
              </w:rPr>
              <w:t xml:space="preserve"> </w:t>
            </w:r>
            <w:proofErr w:type="gramStart"/>
            <w:r w:rsidRPr="00AA31B9">
              <w:rPr>
                <w:sz w:val="24"/>
                <w:szCs w:val="24"/>
              </w:rPr>
              <w:t>в</w:t>
            </w:r>
            <w:proofErr w:type="gramEnd"/>
            <w:r w:rsidRPr="00AA31B9">
              <w:rPr>
                <w:sz w:val="24"/>
                <w:szCs w:val="24"/>
              </w:rPr>
              <w:t xml:space="preserve"> </w:t>
            </w:r>
            <w:proofErr w:type="gramStart"/>
            <w:r w:rsidRPr="00AA31B9">
              <w:rPr>
                <w:sz w:val="24"/>
                <w:szCs w:val="24"/>
              </w:rPr>
              <w:t>Альметьевском</w:t>
            </w:r>
            <w:proofErr w:type="gramEnd"/>
            <w:r w:rsidRPr="00AA31B9">
              <w:rPr>
                <w:sz w:val="24"/>
                <w:szCs w:val="24"/>
              </w:rPr>
              <w:t xml:space="preserve"> муниципальном районе</w:t>
            </w:r>
            <w:r w:rsidR="006C309A">
              <w:rPr>
                <w:sz w:val="24"/>
                <w:szCs w:val="24"/>
              </w:rPr>
              <w:t xml:space="preserve"> по вопросам</w:t>
            </w:r>
            <w:r w:rsidRPr="00AA31B9">
              <w:rPr>
                <w:sz w:val="24"/>
                <w:szCs w:val="24"/>
              </w:rPr>
              <w:t>:</w:t>
            </w:r>
          </w:p>
          <w:p w:rsidR="003D313E" w:rsidRPr="00AA31B9" w:rsidRDefault="003D313E" w:rsidP="00390F26">
            <w:pPr>
              <w:shd w:val="clear" w:color="auto" w:fill="FFFFFF"/>
              <w:spacing w:line="240" w:lineRule="exact"/>
              <w:ind w:right="96"/>
              <w:rPr>
                <w:sz w:val="24"/>
                <w:szCs w:val="24"/>
              </w:rPr>
            </w:pPr>
            <w:r w:rsidRPr="00AA31B9">
              <w:rPr>
                <w:sz w:val="24"/>
                <w:szCs w:val="24"/>
              </w:rPr>
              <w:t>- рассмотрение практики организации территориального общественного самоуправления. Изучение механизмов организации деятельности 35 ТОСМС</w:t>
            </w:r>
            <w:r w:rsidR="006C309A">
              <w:rPr>
                <w:sz w:val="24"/>
                <w:szCs w:val="24"/>
              </w:rPr>
              <w:t>.</w:t>
            </w:r>
            <w:r w:rsidRPr="00AA31B9">
              <w:rPr>
                <w:sz w:val="24"/>
                <w:szCs w:val="24"/>
              </w:rPr>
              <w:t xml:space="preserve">  </w:t>
            </w:r>
          </w:p>
          <w:p w:rsidR="003D313E" w:rsidRPr="00AA31B9" w:rsidRDefault="003D313E" w:rsidP="00C8048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A31B9">
              <w:rPr>
                <w:sz w:val="24"/>
                <w:szCs w:val="24"/>
              </w:rPr>
              <w:t>- изучение результатов работы Фонда ОАО «</w:t>
            </w:r>
            <w:proofErr w:type="spellStart"/>
            <w:r w:rsidRPr="00AA31B9">
              <w:rPr>
                <w:sz w:val="24"/>
                <w:szCs w:val="24"/>
              </w:rPr>
              <w:t>Татнефть</w:t>
            </w:r>
            <w:proofErr w:type="spellEnd"/>
            <w:r w:rsidRPr="00AA31B9">
              <w:rPr>
                <w:sz w:val="24"/>
                <w:szCs w:val="24"/>
              </w:rPr>
              <w:t>» по подд</w:t>
            </w:r>
            <w:r w:rsidR="00C8048F">
              <w:rPr>
                <w:sz w:val="24"/>
                <w:szCs w:val="24"/>
              </w:rPr>
              <w:t>ержке малого и среднего бизнеса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E" w:rsidRPr="00AA31B9" w:rsidRDefault="003D313E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A31B9">
              <w:rPr>
                <w:sz w:val="24"/>
                <w:szCs w:val="24"/>
              </w:rPr>
              <w:t>Халиков</w:t>
            </w:r>
            <w:proofErr w:type="spellEnd"/>
            <w:r w:rsidRPr="00AA31B9">
              <w:rPr>
                <w:sz w:val="24"/>
                <w:szCs w:val="24"/>
              </w:rPr>
              <w:t xml:space="preserve"> Т.Р.,</w:t>
            </w:r>
          </w:p>
          <w:p w:rsidR="003D313E" w:rsidRPr="00AA31B9" w:rsidRDefault="003D313E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31B9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13E" w:rsidRPr="003D313E" w:rsidRDefault="00675A6F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3D313E" w:rsidRPr="003D313E">
              <w:rPr>
                <w:sz w:val="24"/>
                <w:szCs w:val="24"/>
              </w:rPr>
              <w:t>Альметьевск</w:t>
            </w:r>
          </w:p>
        </w:tc>
      </w:tr>
      <w:tr w:rsidR="001E33FC" w:rsidRPr="00D56B76" w:rsidTr="001E33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FC" w:rsidRPr="00AA31B9" w:rsidRDefault="009E3E2E" w:rsidP="00542487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2</w:t>
            </w:r>
            <w:r w:rsidR="00542487">
              <w:rPr>
                <w:b/>
                <w:sz w:val="28"/>
                <w:szCs w:val="28"/>
                <w:lang w:val="tt-RU"/>
              </w:rPr>
              <w:t>7</w:t>
            </w:r>
            <w:r>
              <w:rPr>
                <w:b/>
                <w:sz w:val="28"/>
                <w:szCs w:val="28"/>
                <w:lang w:val="tt-RU"/>
              </w:rPr>
              <w:t xml:space="preserve"> марта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CC" w:rsidRDefault="009E3E2E" w:rsidP="001E33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sz w:val="24"/>
                <w:szCs w:val="24"/>
              </w:rPr>
              <w:t>–у</w:t>
            </w:r>
            <w:proofErr w:type="gramEnd"/>
            <w:r>
              <w:rPr>
                <w:sz w:val="24"/>
                <w:szCs w:val="24"/>
              </w:rPr>
              <w:t xml:space="preserve">чеба по общественной экспертизе для членов и экспертов  ОП </w:t>
            </w:r>
          </w:p>
          <w:p w:rsidR="001E33FC" w:rsidRPr="00AA31B9" w:rsidRDefault="009E3E2E" w:rsidP="001E33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РТ</w:t>
            </w:r>
            <w:r w:rsidR="00E817CC">
              <w:rPr>
                <w:sz w:val="24"/>
                <w:szCs w:val="24"/>
              </w:rPr>
              <w:t>. Ведущий</w:t>
            </w:r>
            <w:r w:rsidR="00D55434">
              <w:rPr>
                <w:sz w:val="24"/>
                <w:szCs w:val="24"/>
              </w:rPr>
              <w:t xml:space="preserve"> -заместитель секретаря ОП РФ</w:t>
            </w:r>
            <w:r w:rsidR="00E817CC">
              <w:rPr>
                <w:sz w:val="24"/>
                <w:szCs w:val="24"/>
              </w:rPr>
              <w:t xml:space="preserve"> Гриб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FC" w:rsidRPr="001E33FC" w:rsidRDefault="00E817CC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Сафина З.Н.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3FC" w:rsidRPr="001E33FC" w:rsidRDefault="00542487" w:rsidP="001E33FC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ОП РТ</w:t>
            </w:r>
          </w:p>
        </w:tc>
      </w:tr>
      <w:tr w:rsidR="009E3E2E" w:rsidRPr="00D56B76" w:rsidTr="001E33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E" w:rsidRPr="00AA31B9" w:rsidRDefault="009E3E2E" w:rsidP="000C53A3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lastRenderedPageBreak/>
              <w:t xml:space="preserve">28 </w:t>
            </w:r>
            <w:r w:rsidRPr="00AA31B9">
              <w:rPr>
                <w:b/>
                <w:sz w:val="28"/>
                <w:szCs w:val="28"/>
                <w:lang w:val="tt-RU"/>
              </w:rPr>
              <w:t>март</w:t>
            </w:r>
            <w:r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E" w:rsidRPr="00AA31B9" w:rsidRDefault="009E3E2E" w:rsidP="000C53A3">
            <w:pPr>
              <w:spacing w:line="276" w:lineRule="auto"/>
              <w:rPr>
                <w:sz w:val="24"/>
                <w:szCs w:val="24"/>
              </w:rPr>
            </w:pPr>
            <w:r w:rsidRPr="00AA31B9">
              <w:rPr>
                <w:sz w:val="24"/>
                <w:szCs w:val="24"/>
              </w:rPr>
              <w:t xml:space="preserve">«Круглый стол» </w:t>
            </w:r>
          </w:p>
          <w:p w:rsidR="009E3E2E" w:rsidRPr="00AA31B9" w:rsidRDefault="009E3E2E" w:rsidP="000C53A3">
            <w:pPr>
              <w:spacing w:line="276" w:lineRule="auto"/>
              <w:rPr>
                <w:sz w:val="24"/>
                <w:szCs w:val="24"/>
              </w:rPr>
            </w:pPr>
            <w:r w:rsidRPr="00AA31B9">
              <w:rPr>
                <w:sz w:val="24"/>
                <w:szCs w:val="24"/>
              </w:rPr>
              <w:t>на тему: «Экологические проблемы отсеченной излучины р. Казанки»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E" w:rsidRPr="00AA31B9" w:rsidRDefault="009E3E2E" w:rsidP="000C53A3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A31B9">
              <w:rPr>
                <w:sz w:val="24"/>
                <w:szCs w:val="24"/>
              </w:rPr>
              <w:t>Газеев</w:t>
            </w:r>
            <w:proofErr w:type="spellEnd"/>
            <w:r w:rsidRPr="00AA31B9">
              <w:rPr>
                <w:sz w:val="24"/>
                <w:szCs w:val="24"/>
              </w:rPr>
              <w:t xml:space="preserve"> Н.Х.</w:t>
            </w:r>
          </w:p>
          <w:p w:rsidR="009E3E2E" w:rsidRDefault="009E3E2E" w:rsidP="000C53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31B9">
              <w:rPr>
                <w:sz w:val="24"/>
                <w:szCs w:val="24"/>
              </w:rPr>
              <w:t>Минакова Е.А.</w:t>
            </w:r>
          </w:p>
          <w:p w:rsidR="00542487" w:rsidRPr="001E33FC" w:rsidRDefault="00542487" w:rsidP="000C53A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К.Н.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A6F" w:rsidRDefault="00675A6F" w:rsidP="00675A6F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Зал заседаний</w:t>
            </w:r>
          </w:p>
          <w:p w:rsidR="009E3E2E" w:rsidRPr="001E33FC" w:rsidRDefault="009E3E2E" w:rsidP="000C53A3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 w:rsidRPr="00D56B76">
              <w:rPr>
                <w:sz w:val="24"/>
                <w:szCs w:val="24"/>
                <w:lang w:val="tt-RU"/>
              </w:rPr>
              <w:t>ОП РТ</w:t>
            </w:r>
          </w:p>
        </w:tc>
      </w:tr>
      <w:tr w:rsidR="009401DE" w:rsidRPr="00AA31B9" w:rsidTr="001E33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E" w:rsidRPr="00AA31B9" w:rsidRDefault="009401DE" w:rsidP="00390F26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28 </w:t>
            </w:r>
            <w:r w:rsidRPr="00AA31B9">
              <w:rPr>
                <w:b/>
                <w:sz w:val="28"/>
                <w:szCs w:val="28"/>
                <w:lang w:val="tt-RU"/>
              </w:rPr>
              <w:t>март</w:t>
            </w:r>
            <w:r w:rsidR="004D76C0">
              <w:rPr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E" w:rsidRPr="00AA31B9" w:rsidRDefault="009401DE" w:rsidP="00390F26">
            <w:pPr>
              <w:spacing w:line="276" w:lineRule="auto"/>
              <w:rPr>
                <w:sz w:val="24"/>
                <w:szCs w:val="24"/>
              </w:rPr>
            </w:pPr>
            <w:r w:rsidRPr="00AA31B9">
              <w:rPr>
                <w:sz w:val="24"/>
                <w:szCs w:val="24"/>
              </w:rPr>
              <w:t>Выездное заседание</w:t>
            </w:r>
            <w:r>
              <w:rPr>
                <w:sz w:val="24"/>
                <w:szCs w:val="24"/>
              </w:rPr>
              <w:t xml:space="preserve"> </w:t>
            </w:r>
            <w:r w:rsidR="00675A6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омиссии</w:t>
            </w:r>
            <w:r w:rsidR="0093525B">
              <w:rPr>
                <w:sz w:val="24"/>
                <w:szCs w:val="24"/>
              </w:rPr>
              <w:t xml:space="preserve"> по вопросам </w:t>
            </w:r>
            <w:r w:rsidR="00C8048F">
              <w:rPr>
                <w:sz w:val="24"/>
                <w:szCs w:val="24"/>
              </w:rPr>
              <w:t xml:space="preserve">развития  </w:t>
            </w:r>
            <w:r w:rsidR="0093525B">
              <w:rPr>
                <w:sz w:val="24"/>
                <w:szCs w:val="24"/>
              </w:rPr>
              <w:t>институтов гражданского общества</w:t>
            </w:r>
            <w:r w:rsidRPr="00AA31B9">
              <w:rPr>
                <w:sz w:val="24"/>
                <w:szCs w:val="24"/>
              </w:rPr>
              <w:t xml:space="preserve"> </w:t>
            </w:r>
          </w:p>
          <w:p w:rsidR="009401DE" w:rsidRPr="00AA31B9" w:rsidRDefault="009401DE" w:rsidP="00390F26">
            <w:pPr>
              <w:spacing w:line="276" w:lineRule="auto"/>
              <w:rPr>
                <w:sz w:val="24"/>
                <w:szCs w:val="24"/>
              </w:rPr>
            </w:pPr>
            <w:r w:rsidRPr="00AA31B9">
              <w:rPr>
                <w:sz w:val="24"/>
                <w:szCs w:val="24"/>
              </w:rPr>
              <w:t>по вопросу проверки соответствия условиям и требованиям, устанавливаемым при лицензировании деятельности в сфере здравоохранения, материально-технического оснащения медицинских частей, лечебно-профилактических учреждений, обеспечивающих государственный санитарно-</w:t>
            </w:r>
            <w:r>
              <w:rPr>
                <w:sz w:val="24"/>
                <w:szCs w:val="24"/>
              </w:rPr>
              <w:t xml:space="preserve"> </w:t>
            </w:r>
            <w:r w:rsidRPr="00AA31B9">
              <w:rPr>
                <w:sz w:val="24"/>
                <w:szCs w:val="24"/>
              </w:rPr>
              <w:t>эпидемиологический надзор на объектах УИС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DE" w:rsidRPr="00AA31B9" w:rsidRDefault="009401DE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A31B9">
              <w:rPr>
                <w:sz w:val="24"/>
                <w:szCs w:val="24"/>
              </w:rPr>
              <w:t>Паймухин</w:t>
            </w:r>
            <w:proofErr w:type="spellEnd"/>
            <w:r w:rsidRPr="00AA31B9">
              <w:rPr>
                <w:sz w:val="24"/>
                <w:szCs w:val="24"/>
              </w:rPr>
              <w:t xml:space="preserve"> В.Б.</w:t>
            </w:r>
          </w:p>
          <w:p w:rsidR="009401DE" w:rsidRPr="00AA31B9" w:rsidRDefault="009401DE" w:rsidP="00390F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31B9">
              <w:rPr>
                <w:sz w:val="24"/>
                <w:szCs w:val="24"/>
              </w:rPr>
              <w:t>Архипов Н.А.</w:t>
            </w:r>
          </w:p>
          <w:p w:rsidR="009401DE" w:rsidRPr="00AA31B9" w:rsidRDefault="009401DE" w:rsidP="00390F2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A31B9">
              <w:rPr>
                <w:sz w:val="24"/>
                <w:szCs w:val="24"/>
              </w:rPr>
              <w:t>Кабыш</w:t>
            </w:r>
            <w:proofErr w:type="spellEnd"/>
            <w:r w:rsidRPr="00AA31B9">
              <w:rPr>
                <w:sz w:val="24"/>
                <w:szCs w:val="24"/>
              </w:rPr>
              <w:t xml:space="preserve"> Е.Г.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1DE" w:rsidRPr="00AA31B9" w:rsidRDefault="009401DE" w:rsidP="00390F26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 w:rsidRPr="00AA31B9">
              <w:rPr>
                <w:sz w:val="24"/>
                <w:szCs w:val="24"/>
                <w:lang w:val="tt-RU"/>
              </w:rPr>
              <w:t>г.Менз</w:t>
            </w:r>
            <w:r>
              <w:rPr>
                <w:sz w:val="24"/>
                <w:szCs w:val="24"/>
                <w:lang w:val="tt-RU"/>
              </w:rPr>
              <w:t>е</w:t>
            </w:r>
            <w:r w:rsidRPr="00AA31B9">
              <w:rPr>
                <w:sz w:val="24"/>
                <w:szCs w:val="24"/>
                <w:lang w:val="tt-RU"/>
              </w:rPr>
              <w:t>линск</w:t>
            </w:r>
          </w:p>
        </w:tc>
      </w:tr>
      <w:tr w:rsidR="0099675A" w:rsidRPr="00AA31B9" w:rsidTr="001E33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A" w:rsidRPr="0099675A" w:rsidRDefault="0099675A" w:rsidP="00390F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675A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675A">
              <w:rPr>
                <w:b/>
                <w:sz w:val="28"/>
                <w:szCs w:val="28"/>
              </w:rPr>
              <w:t>декада</w:t>
            </w:r>
          </w:p>
          <w:p w:rsidR="0099675A" w:rsidRDefault="0099675A" w:rsidP="00390F26">
            <w:pPr>
              <w:spacing w:line="276" w:lineRule="auto"/>
              <w:jc w:val="center"/>
              <w:rPr>
                <w:b/>
                <w:sz w:val="28"/>
                <w:szCs w:val="28"/>
                <w:lang w:val="tt-RU"/>
              </w:rPr>
            </w:pPr>
            <w:r w:rsidRPr="0099675A">
              <w:rPr>
                <w:b/>
                <w:sz w:val="28"/>
                <w:szCs w:val="28"/>
              </w:rPr>
              <w:t>март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A" w:rsidRDefault="0099675A" w:rsidP="00996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на тему:</w:t>
            </w:r>
          </w:p>
          <w:p w:rsidR="0099675A" w:rsidRDefault="00E817CC" w:rsidP="009967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675A">
              <w:rPr>
                <w:sz w:val="24"/>
                <w:szCs w:val="24"/>
              </w:rPr>
              <w:t xml:space="preserve">. </w:t>
            </w:r>
            <w:r w:rsidR="0099675A" w:rsidRPr="00D12EF7">
              <w:rPr>
                <w:sz w:val="24"/>
                <w:szCs w:val="24"/>
              </w:rPr>
              <w:t>Мониторинг проведения министерствами и ведомствами Республики Татарстан мероприятий, направленных на реализацию публичных приоритетов, указанных в Реестре публичных приоритетов на 201</w:t>
            </w:r>
            <w:r w:rsidR="003C4735">
              <w:rPr>
                <w:sz w:val="24"/>
                <w:szCs w:val="24"/>
              </w:rPr>
              <w:t>2</w:t>
            </w:r>
            <w:r w:rsidR="0099675A" w:rsidRPr="00D12EF7">
              <w:rPr>
                <w:sz w:val="24"/>
                <w:szCs w:val="24"/>
              </w:rPr>
              <w:t xml:space="preserve"> год</w:t>
            </w:r>
          </w:p>
          <w:p w:rsidR="00E817CC" w:rsidRDefault="00E817CC" w:rsidP="00E81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31E2F">
              <w:rPr>
                <w:sz w:val="24"/>
                <w:szCs w:val="24"/>
              </w:rPr>
              <w:t>О ходе выполнения рекомендаций «круглого стола» на тему: «О перспективах внедрения инновационных технологий в системе социального обслуживания  граждан пожилого возраста»</w:t>
            </w:r>
          </w:p>
          <w:p w:rsidR="00E817CC" w:rsidRPr="00AA31B9" w:rsidRDefault="00E817CC" w:rsidP="00996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5A" w:rsidRDefault="0099675A" w:rsidP="0099675A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Алаев</w:t>
            </w:r>
            <w:proofErr w:type="spellEnd"/>
            <w:r>
              <w:rPr>
                <w:sz w:val="24"/>
                <w:szCs w:val="24"/>
              </w:rPr>
              <w:t xml:space="preserve">  Ю.П.</w:t>
            </w:r>
          </w:p>
          <w:p w:rsidR="00E817CC" w:rsidRDefault="00E817CC" w:rsidP="0099675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817CC" w:rsidRDefault="00E817CC" w:rsidP="0099675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817CC" w:rsidRDefault="00E817CC" w:rsidP="0099675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817CC" w:rsidRDefault="00E817CC" w:rsidP="0099675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817CC" w:rsidRDefault="00E817CC" w:rsidP="0099675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817CC" w:rsidRDefault="00E817CC" w:rsidP="0099675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817CC" w:rsidRDefault="00E817CC" w:rsidP="0099675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817CC" w:rsidRDefault="00E817CC" w:rsidP="0099675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817CC" w:rsidRDefault="00E817CC" w:rsidP="0099675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817CC" w:rsidRPr="0016258B" w:rsidRDefault="00E817CC" w:rsidP="00E817CC">
            <w:pPr>
              <w:jc w:val="center"/>
              <w:rPr>
                <w:sz w:val="24"/>
                <w:szCs w:val="24"/>
              </w:rPr>
            </w:pPr>
            <w:proofErr w:type="spellStart"/>
            <w:r w:rsidRPr="0016258B">
              <w:rPr>
                <w:sz w:val="24"/>
                <w:szCs w:val="24"/>
              </w:rPr>
              <w:t>Юшканцева</w:t>
            </w:r>
            <w:proofErr w:type="spellEnd"/>
            <w:r w:rsidRPr="0016258B">
              <w:rPr>
                <w:sz w:val="24"/>
                <w:szCs w:val="24"/>
              </w:rPr>
              <w:t xml:space="preserve"> Т.С.</w:t>
            </w:r>
          </w:p>
          <w:p w:rsidR="00E817CC" w:rsidRDefault="00E817CC" w:rsidP="0099675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817CC" w:rsidRPr="00AA31B9" w:rsidRDefault="00E817CC" w:rsidP="0099675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675A" w:rsidRDefault="0099675A" w:rsidP="00390F26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Зал заседаний</w:t>
            </w:r>
          </w:p>
          <w:p w:rsidR="0099675A" w:rsidRPr="00AA31B9" w:rsidRDefault="0099675A" w:rsidP="00390F26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ОП РТ</w:t>
            </w:r>
          </w:p>
        </w:tc>
      </w:tr>
    </w:tbl>
    <w:tbl>
      <w:tblPr>
        <w:tblpPr w:leftFromText="180" w:rightFromText="180" w:vertAnchor="text" w:horzAnchor="margin" w:tblpXSpec="center" w:tblpY="240"/>
        <w:tblW w:w="10915" w:type="dxa"/>
        <w:tblLook w:val="01E0"/>
      </w:tblPr>
      <w:tblGrid>
        <w:gridCol w:w="4769"/>
        <w:gridCol w:w="6146"/>
      </w:tblGrid>
      <w:tr w:rsidR="001E33FC" w:rsidTr="001E33FC">
        <w:tc>
          <w:tcPr>
            <w:tcW w:w="4769" w:type="dxa"/>
            <w:hideMark/>
          </w:tcPr>
          <w:p w:rsidR="001E33FC" w:rsidRDefault="001E33FC" w:rsidP="0099675A">
            <w:pPr>
              <w:shd w:val="clear" w:color="auto" w:fill="FFFFFF"/>
              <w:spacing w:line="360" w:lineRule="auto"/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99675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6146" w:type="dxa"/>
            <w:hideMark/>
          </w:tcPr>
          <w:p w:rsidR="001E33FC" w:rsidRDefault="001E33FC" w:rsidP="00390F26">
            <w:pPr>
              <w:shd w:val="clear" w:color="auto" w:fill="FFFFFF"/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З.Н.Сафина</w:t>
            </w:r>
          </w:p>
        </w:tc>
      </w:tr>
    </w:tbl>
    <w:p w:rsidR="00EE0877" w:rsidRDefault="00EE0877" w:rsidP="0099675A">
      <w:pPr>
        <w:ind w:left="284"/>
      </w:pPr>
    </w:p>
    <w:sectPr w:rsidR="00EE0877" w:rsidSect="001E33FC">
      <w:pgSz w:w="11906" w:h="16838"/>
      <w:pgMar w:top="284" w:right="22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3FC"/>
    <w:rsid w:val="001B321B"/>
    <w:rsid w:val="001B5BA8"/>
    <w:rsid w:val="001C336D"/>
    <w:rsid w:val="001E33FC"/>
    <w:rsid w:val="002041D8"/>
    <w:rsid w:val="00207110"/>
    <w:rsid w:val="0025462D"/>
    <w:rsid w:val="002C2853"/>
    <w:rsid w:val="002D0A17"/>
    <w:rsid w:val="003C4735"/>
    <w:rsid w:val="003D313E"/>
    <w:rsid w:val="00433DA7"/>
    <w:rsid w:val="00452BF1"/>
    <w:rsid w:val="004D76C0"/>
    <w:rsid w:val="00542487"/>
    <w:rsid w:val="00546673"/>
    <w:rsid w:val="005A09DB"/>
    <w:rsid w:val="006468FE"/>
    <w:rsid w:val="00675A6F"/>
    <w:rsid w:val="006C309A"/>
    <w:rsid w:val="0093525B"/>
    <w:rsid w:val="009401DE"/>
    <w:rsid w:val="0099675A"/>
    <w:rsid w:val="009E3E2E"/>
    <w:rsid w:val="009F6BDA"/>
    <w:rsid w:val="00AC7788"/>
    <w:rsid w:val="00B473F4"/>
    <w:rsid w:val="00C8048F"/>
    <w:rsid w:val="00D55434"/>
    <w:rsid w:val="00D91352"/>
    <w:rsid w:val="00DE798B"/>
    <w:rsid w:val="00E065D1"/>
    <w:rsid w:val="00E14B9D"/>
    <w:rsid w:val="00E817CC"/>
    <w:rsid w:val="00EE0877"/>
    <w:rsid w:val="00EF255B"/>
    <w:rsid w:val="00F646CC"/>
    <w:rsid w:val="00FB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4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FC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52BF1"/>
    <w:pPr>
      <w:keepNext/>
      <w:keepLines/>
      <w:spacing w:before="480" w:line="240" w:lineRule="exac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52BF1"/>
    <w:pPr>
      <w:keepNext/>
      <w:keepLines/>
      <w:spacing w:before="200" w:line="240" w:lineRule="exac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52BF1"/>
    <w:pPr>
      <w:keepNext/>
      <w:keepLines/>
      <w:spacing w:before="200" w:line="24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52BF1"/>
    <w:pPr>
      <w:keepNext/>
      <w:keepLines/>
      <w:spacing w:before="200" w:line="240" w:lineRule="exac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52BF1"/>
    <w:pPr>
      <w:keepNext/>
      <w:keepLines/>
      <w:spacing w:before="200" w:line="240" w:lineRule="exac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F1"/>
    <w:pPr>
      <w:keepNext/>
      <w:keepLines/>
      <w:spacing w:before="200" w:line="240" w:lineRule="exac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BF1"/>
    <w:pPr>
      <w:keepNext/>
      <w:keepLines/>
      <w:spacing w:before="200" w:line="240" w:lineRule="exac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BF1"/>
    <w:pPr>
      <w:keepNext/>
      <w:keepLines/>
      <w:spacing w:before="200" w:line="240" w:lineRule="exact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BF1"/>
    <w:pPr>
      <w:keepNext/>
      <w:keepLines/>
      <w:spacing w:before="200" w:line="24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2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2B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2B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2B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2B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2B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2B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2B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2BF1"/>
    <w:pPr>
      <w:spacing w:before="200" w:after="24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52BF1"/>
    <w:pPr>
      <w:pBdr>
        <w:bottom w:val="single" w:sz="8" w:space="4" w:color="4F81BD" w:themeColor="accent1"/>
      </w:pBdr>
      <w:spacing w:before="20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52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2BF1"/>
    <w:pPr>
      <w:numPr>
        <w:ilvl w:val="1"/>
      </w:numPr>
      <w:spacing w:before="200" w:after="240" w:line="240" w:lineRule="exac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52B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2BF1"/>
    <w:rPr>
      <w:b/>
      <w:bCs/>
    </w:rPr>
  </w:style>
  <w:style w:type="character" w:styleId="a9">
    <w:name w:val="Emphasis"/>
    <w:basedOn w:val="a0"/>
    <w:uiPriority w:val="20"/>
    <w:qFormat/>
    <w:rsid w:val="00452BF1"/>
    <w:rPr>
      <w:i/>
      <w:iCs/>
    </w:rPr>
  </w:style>
  <w:style w:type="paragraph" w:styleId="aa">
    <w:name w:val="No Spacing"/>
    <w:uiPriority w:val="1"/>
    <w:qFormat/>
    <w:rsid w:val="00452B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2BF1"/>
    <w:pPr>
      <w:spacing w:before="200" w:after="240" w:line="240" w:lineRule="exact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52BF1"/>
    <w:pPr>
      <w:spacing w:before="200" w:after="240" w:line="240" w:lineRule="exac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52BF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2BF1"/>
    <w:pPr>
      <w:pBdr>
        <w:bottom w:val="single" w:sz="4" w:space="4" w:color="4F81BD" w:themeColor="accent1"/>
      </w:pBdr>
      <w:spacing w:before="200" w:after="280" w:line="240" w:lineRule="exact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52BF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2BF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2BF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2BF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2BF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2BF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2BF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E33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33F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4</cp:lastModifiedBy>
  <cp:revision>11</cp:revision>
  <cp:lastPrinted>2013-02-26T12:12:00Z</cp:lastPrinted>
  <dcterms:created xsi:type="dcterms:W3CDTF">2013-02-25T10:52:00Z</dcterms:created>
  <dcterms:modified xsi:type="dcterms:W3CDTF">2013-02-27T08:32:00Z</dcterms:modified>
</cp:coreProperties>
</file>